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8"/>
        <w:gridCol w:w="20"/>
        <w:gridCol w:w="30"/>
        <w:gridCol w:w="1235"/>
        <w:gridCol w:w="73"/>
        <w:gridCol w:w="68"/>
        <w:gridCol w:w="327"/>
        <w:gridCol w:w="617"/>
        <w:gridCol w:w="318"/>
        <w:gridCol w:w="37"/>
        <w:gridCol w:w="82"/>
        <w:gridCol w:w="710"/>
        <w:gridCol w:w="171"/>
        <w:gridCol w:w="1159"/>
        <w:gridCol w:w="1428"/>
        <w:gridCol w:w="257"/>
        <w:gridCol w:w="1518"/>
        <w:gridCol w:w="431"/>
        <w:gridCol w:w="551"/>
        <w:gridCol w:w="36"/>
        <w:gridCol w:w="109"/>
        <w:gridCol w:w="9"/>
        <w:gridCol w:w="36"/>
        <w:gridCol w:w="142"/>
      </w:tblGrid>
      <w:tr w:rsidR="00AB7D12" w:rsidRPr="00634806" w14:paraId="36C42B7E" w14:textId="77777777" w:rsidTr="00940BC2">
        <w:trPr>
          <w:gridAfter w:val="3"/>
          <w:wAfter w:w="187" w:type="dxa"/>
        </w:trPr>
        <w:tc>
          <w:tcPr>
            <w:tcW w:w="1393" w:type="dxa"/>
            <w:gridSpan w:val="4"/>
            <w:shd w:val="clear" w:color="auto" w:fill="auto"/>
          </w:tcPr>
          <w:p w14:paraId="3ED32C98" w14:textId="04E7A513" w:rsidR="00AB7D12" w:rsidRPr="00087A08" w:rsidRDefault="003D0770" w:rsidP="009411DD">
            <w:pPr>
              <w:rPr>
                <w:rFonts w:ascii="Calibri" w:eastAsia="Calibri" w:hAnsi="Calibri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="00AB7D12">
              <w:rPr>
                <w:noProof/>
                <w:lang w:eastAsia="ru-RU"/>
              </w:rPr>
              <w:drawing>
                <wp:inline distT="0" distB="0" distL="0" distR="0" wp14:anchorId="654C6532" wp14:editId="0E21B7FD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gridSpan w:val="17"/>
            <w:shd w:val="clear" w:color="auto" w:fill="auto"/>
          </w:tcPr>
          <w:p w14:paraId="46629F9B" w14:textId="77777777" w:rsidR="00AB7D12" w:rsidRPr="009411DD" w:rsidRDefault="00AB7D12" w:rsidP="009411DD">
            <w:pPr>
              <w:rPr>
                <w:rFonts w:eastAsia="Calibri"/>
                <w:b/>
              </w:rPr>
            </w:pPr>
          </w:p>
          <w:p w14:paraId="5091D5B9" w14:textId="77777777" w:rsidR="00AB7D12" w:rsidRPr="00AB7D12" w:rsidRDefault="00AB7D12" w:rsidP="00AB7D12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7D12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14:paraId="05C100F0" w14:textId="77777777" w:rsidR="00AB7D12" w:rsidRPr="00AB7D12" w:rsidRDefault="00AB7D12" w:rsidP="00AB7D12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7D12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584DABC9" w14:textId="77777777" w:rsidR="00AB7D12" w:rsidRPr="00087A08" w:rsidRDefault="00AB7D12" w:rsidP="00AB7D12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B7D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4574BD" w:rsidRPr="003F1609" w14:paraId="7BCD1285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258DD4A8" w14:textId="77777777" w:rsidR="004574BD" w:rsidRPr="003F1609" w:rsidRDefault="004574BD" w:rsidP="00AB7D12">
            <w:pPr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4D23F9B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8" w:type="dxa"/>
            <w:gridSpan w:val="2"/>
          </w:tcPr>
          <w:p w14:paraId="782F9C4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558C000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7" w:type="dxa"/>
          </w:tcPr>
          <w:p w14:paraId="76E8EB8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64" w:type="dxa"/>
            <w:gridSpan w:val="5"/>
          </w:tcPr>
          <w:p w14:paraId="60A0404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30" w:type="dxa"/>
            <w:gridSpan w:val="2"/>
          </w:tcPr>
          <w:p w14:paraId="7ECDF00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17" w:type="dxa"/>
            <w:gridSpan w:val="10"/>
          </w:tcPr>
          <w:p w14:paraId="3D7E246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B47073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EED931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4574BD" w:rsidRPr="003F1609" w14:paraId="6C1733F9" w14:textId="77777777" w:rsidTr="00815F6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1A536" w14:textId="77777777" w:rsidR="00A354F4" w:rsidRPr="003F1609" w:rsidRDefault="004574BD" w:rsidP="00A35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354F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бухгалтерского учета, анализа и аудита</w:t>
                  </w:r>
                </w:p>
                <w:p w14:paraId="1A9BF51E" w14:textId="1DDD472E" w:rsidR="004574BD" w:rsidRPr="003F1609" w:rsidRDefault="005D5602" w:rsidP="009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F1609">
                    <w:rPr>
                      <w:noProof/>
                      <w:lang w:eastAsia="ru-RU"/>
                    </w:rPr>
                    <w:drawing>
                      <wp:inline distT="0" distB="0" distL="0" distR="0" wp14:anchorId="147C0DDE" wp14:editId="762CCD25">
                        <wp:extent cx="941296" cy="295275"/>
                        <wp:effectExtent l="0" t="0" r="0" b="0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2973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54F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Чистяк</w:t>
                  </w:r>
                  <w:r w:rsidR="00940BC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ова</w:t>
                  </w:r>
                  <w:r w:rsidR="00A354F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О.А.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28</w:t>
                  </w:r>
                  <w:r w:rsidR="00237D2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237D2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5131BA8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3F1609" w14:paraId="0DAF0B3D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703A6BB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C43A0B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1979D79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23" w:type="dxa"/>
            <w:gridSpan w:val="1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3F1609" w14:paraId="37BFD7F1" w14:textId="77777777" w:rsidTr="00815F6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65EB" w14:textId="77777777" w:rsidR="004574BD" w:rsidRPr="003F1609" w:rsidRDefault="00F0125D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      </w:t>
                  </w:r>
                  <w:r w:rsidR="00BC58B2"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55CBFDD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14:paraId="0DD6BB7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01E17B5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4245DFF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73635" w:rsidRPr="003F1609" w14:paraId="6CFB4527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0F4EE63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0E2E1F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7B04731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74C0EEF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289C1B8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07D8BA8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20786E2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4726FFA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3E2B4F1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1E85E48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119CA0E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40D4940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3640BF6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63B164EA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7E98E39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A605D4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3F1609" w14:paraId="7164967E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7D1B2" w14:textId="77777777" w:rsidR="004574BD" w:rsidRPr="003F1609" w:rsidRDefault="00FE5228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НАУЧНО-ИССЛЕДОВАТЕЛЬСКАЯ РАБОТА</w:t>
                  </w:r>
                </w:p>
              </w:tc>
            </w:tr>
          </w:tbl>
          <w:p w14:paraId="3AEE514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3F1609" w14:paraId="2DCC418B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2779477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2B76DA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01F5ABA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48C8052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3C7AAC4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4930A52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6A3C457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2542F6C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1502CBE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2754FD9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029144D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1A0A2A9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1311D2A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0B9B0EF2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20" w:type="dxa"/>
          </w:tcPr>
          <w:p w14:paraId="0FFB2D4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4" w:type="dxa"/>
            <w:gridSpan w:val="2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3F1609" w14:paraId="0F9F533F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547C6" w14:textId="77777777" w:rsidR="004574BD" w:rsidRPr="003F1609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6E4942F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3635" w:rsidRPr="003F1609" w14:paraId="4DEC93F0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06"/>
        </w:trPr>
        <w:tc>
          <w:tcPr>
            <w:tcW w:w="20" w:type="dxa"/>
          </w:tcPr>
          <w:p w14:paraId="56990E4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48C6057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8" w:type="dxa"/>
            <w:gridSpan w:val="2"/>
          </w:tcPr>
          <w:p w14:paraId="6FCBDB1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7AA060F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7" w:type="dxa"/>
          </w:tcPr>
          <w:p w14:paraId="75B591C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64" w:type="dxa"/>
            <w:gridSpan w:val="5"/>
          </w:tcPr>
          <w:p w14:paraId="51A5ED8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30" w:type="dxa"/>
            <w:gridSpan w:val="2"/>
          </w:tcPr>
          <w:p w14:paraId="659678C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28" w:type="dxa"/>
          </w:tcPr>
          <w:p w14:paraId="58A58772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gridSpan w:val="2"/>
          </w:tcPr>
          <w:p w14:paraId="614A0FF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1" w:type="dxa"/>
          </w:tcPr>
          <w:p w14:paraId="7153FBC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1" w:type="dxa"/>
          </w:tcPr>
          <w:p w14:paraId="3DEEFB3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" w:type="dxa"/>
          </w:tcPr>
          <w:p w14:paraId="1427C1C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6" w:type="dxa"/>
            <w:gridSpan w:val="4"/>
          </w:tcPr>
          <w:p w14:paraId="54409DA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3F1609" w14:paraId="3D592334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20" w:type="dxa"/>
          </w:tcPr>
          <w:p w14:paraId="07F4459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4" w:type="dxa"/>
            <w:gridSpan w:val="2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3F1609" w14:paraId="49F39394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1E7ECF" w14:textId="77777777" w:rsidR="004574BD" w:rsidRPr="003F1609" w:rsidRDefault="002F70D7" w:rsidP="002F70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.03.0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2071807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3635" w:rsidRPr="003F1609" w14:paraId="50162D9B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93"/>
        </w:trPr>
        <w:tc>
          <w:tcPr>
            <w:tcW w:w="20" w:type="dxa"/>
          </w:tcPr>
          <w:p w14:paraId="1FA8458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15810CE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8" w:type="dxa"/>
            <w:gridSpan w:val="2"/>
          </w:tcPr>
          <w:p w14:paraId="12D8321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0B05623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7" w:type="dxa"/>
          </w:tcPr>
          <w:p w14:paraId="68966A2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64" w:type="dxa"/>
            <w:gridSpan w:val="5"/>
          </w:tcPr>
          <w:p w14:paraId="6D72D8D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30" w:type="dxa"/>
            <w:gridSpan w:val="2"/>
          </w:tcPr>
          <w:p w14:paraId="69F4BFC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28" w:type="dxa"/>
          </w:tcPr>
          <w:p w14:paraId="6D6E779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gridSpan w:val="2"/>
          </w:tcPr>
          <w:p w14:paraId="41EE68B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1" w:type="dxa"/>
          </w:tcPr>
          <w:p w14:paraId="7235242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1" w:type="dxa"/>
          </w:tcPr>
          <w:p w14:paraId="7BB8D1E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" w:type="dxa"/>
          </w:tcPr>
          <w:p w14:paraId="7C5A17F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6" w:type="dxa"/>
            <w:gridSpan w:val="4"/>
          </w:tcPr>
          <w:p w14:paraId="275702E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3F1609" w14:paraId="19AC7D52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7DE0722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2688B3D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1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3F1609" w14:paraId="05886049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4574BD" w:rsidRPr="003F1609" w14:paraId="022CBC1F" w14:textId="77777777" w:rsidTr="00815F6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670475" w14:textId="77777777" w:rsidR="004574BD" w:rsidRPr="003F1609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06097F"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Бухгалтерский учет и финансы</w:t>
                        </w:r>
                      </w:p>
                      <w:p w14:paraId="3C22EACD" w14:textId="77777777" w:rsidR="004574BD" w:rsidRPr="003F1609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22967C56" w14:textId="77777777" w:rsidR="004574BD" w:rsidRPr="003F1609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3F1609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14:paraId="0939B2AE" w14:textId="77777777" w:rsidR="004574BD" w:rsidRPr="003F1609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5BE274ED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3F1609" w14:paraId="2D51A9D3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095081D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091E0C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27694408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0C63A5A0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65D59FDF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4F63296B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2A38CDE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6040F80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37790DB3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3A0F52F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78EF67E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137231B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1EEAB5E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2CF9DC45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30ECD8F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94D843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3F1609" w14:paraId="08CF32E6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D5A95C" w14:textId="77777777" w:rsidR="004574BD" w:rsidRPr="003F1609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14:paraId="0FE05A6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3F1609" w14:paraId="75E14B32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0884004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B0BB35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1AEC84CD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7EAF5EAC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28CFE126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49FD419A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13CA7FC6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5A9485B3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0EDA1BC4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6067EBB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0DCAD08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38AFA1D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44E08F2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68A79C06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5F0EB08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519806E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3F1609" w14:paraId="7DE8CBC2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FE914D" w14:textId="77777777"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3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504EE660" w14:textId="3F80D7B3" w:rsidR="00940BC2" w:rsidRPr="003F1609" w:rsidRDefault="00940BC2" w:rsidP="00AF4A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40BC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 w:rsidR="00AF4A8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bookmarkStart w:id="0" w:name="_GoBack"/>
                  <w:bookmarkEnd w:id="0"/>
                </w:p>
              </w:tc>
            </w:tr>
          </w:tbl>
          <w:p w14:paraId="66DDDE57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3F1609" w14:paraId="2A0B5C77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02"/>
        </w:trPr>
        <w:tc>
          <w:tcPr>
            <w:tcW w:w="20" w:type="dxa"/>
          </w:tcPr>
          <w:p w14:paraId="01198C0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C1D364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17B7AD1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7C7911BD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4BAA888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68458407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4DE6F595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30682454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26468422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7A47C91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2EFB69A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7E10F8E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6C2A339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3DED305A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10E704E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9B3797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4548A85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23" w:type="dxa"/>
            <w:gridSpan w:val="13"/>
          </w:tcPr>
          <w:p w14:paraId="0F7016F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71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3F1609" w14:paraId="2F2002B8" w14:textId="77777777" w:rsidTr="00AB7D12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2FE05C" w14:textId="0F093EB8" w:rsidR="004574BD" w:rsidRPr="009411D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8D48A2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</w:p>
                <w:p w14:paraId="30BF1F49" w14:textId="77777777" w:rsidR="004574BD" w:rsidRPr="003F1609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A15267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14:paraId="187139A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4ABCE1A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4B2AA44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F1609" w14:paraId="5908D8CC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83"/>
        </w:trPr>
        <w:tc>
          <w:tcPr>
            <w:tcW w:w="20" w:type="dxa"/>
          </w:tcPr>
          <w:p w14:paraId="4F64D08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gridSpan w:val="6"/>
          </w:tcPr>
          <w:p w14:paraId="699F963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8" w:type="dxa"/>
          </w:tcPr>
          <w:p w14:paraId="2A5396E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63D0CF3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1" w:type="dxa"/>
            <w:gridSpan w:val="2"/>
          </w:tcPr>
          <w:p w14:paraId="5CAB679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44" w:type="dxa"/>
            <w:gridSpan w:val="3"/>
          </w:tcPr>
          <w:p w14:paraId="36B3206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4" w:type="dxa"/>
            <w:gridSpan w:val="6"/>
          </w:tcPr>
          <w:p w14:paraId="10EE902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2B1D946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28D39BB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1795D951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437201D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02" w:type="dxa"/>
            <w:gridSpan w:val="21"/>
          </w:tcPr>
          <w:p w14:paraId="1096F80B" w14:textId="77777777" w:rsidR="004574BD" w:rsidRPr="003F1609" w:rsidRDefault="00E159BD" w:rsidP="00FE5228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FE5228" w:rsidRPr="003F160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Научно-исследовательская работа 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ставлена в соответствии с требованиями федерального государственного образовательного стандарта по направлению подготовки </w:t>
            </w:r>
            <w:r w:rsidR="0078700A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38.03.01 Эконом</w:t>
            </w:r>
            <w:r w:rsidR="0078700A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</w:t>
            </w:r>
            <w:r w:rsidR="0078700A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ка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</w:t>
            </w:r>
            <w:r w:rsidR="008D48A2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8D48A2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Федерации </w:t>
            </w:r>
            <w:r w:rsidR="0078700A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>№ 954 от 12.08.2020</w:t>
            </w:r>
          </w:p>
        </w:tc>
        <w:tc>
          <w:tcPr>
            <w:tcW w:w="142" w:type="dxa"/>
            <w:tcBorders>
              <w:left w:val="nil"/>
            </w:tcBorders>
          </w:tcPr>
          <w:p w14:paraId="0AB6884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74BA20A3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6ABEB8A3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33" w:type="dxa"/>
            <w:gridSpan w:val="5"/>
          </w:tcPr>
          <w:p w14:paraId="31BE389B" w14:textId="77777777" w:rsidR="00237D24" w:rsidRPr="003F1609" w:rsidRDefault="00237D24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237D24" w:rsidRPr="003F1609" w14:paraId="7C579C03" w14:textId="77777777" w:rsidTr="005C5CEB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E61A8" w14:textId="77777777" w:rsidR="00237D24" w:rsidRPr="003F1609" w:rsidRDefault="00237D24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14:paraId="16455196" w14:textId="77777777" w:rsidR="00237D24" w:rsidRPr="003F1609" w:rsidRDefault="00237D24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 xml:space="preserve"> 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14:paraId="48092BF4" w14:textId="77777777" w:rsidR="00237D24" w:rsidRPr="003F1609" w:rsidRDefault="00237D24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9" w:type="dxa"/>
            <w:gridSpan w:val="16"/>
          </w:tcPr>
          <w:p w14:paraId="22E81C10" w14:textId="77777777" w:rsidR="00237D24" w:rsidRPr="003F1609" w:rsidRDefault="00237D24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99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95"/>
            </w:tblGrid>
            <w:tr w:rsidR="00237D24" w:rsidRPr="003F1609" w14:paraId="64CDE0AC" w14:textId="77777777" w:rsidTr="005C5CEB">
              <w:trPr>
                <w:trHeight w:val="385"/>
              </w:trPr>
              <w:tc>
                <w:tcPr>
                  <w:tcW w:w="799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896548" w14:textId="77777777" w:rsidR="00237D24" w:rsidRPr="003F1609" w:rsidRDefault="00237D24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14:paraId="5AFF6255" w14:textId="288D0968" w:rsidR="00237D24" w:rsidRPr="003F1609" w:rsidRDefault="00237D24" w:rsidP="005C5C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Латынцева</w:t>
                  </w:r>
                  <w:proofErr w:type="spellEnd"/>
                  <w:r w:rsidR="005C5CEB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М.А.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преподаватель</w:t>
                  </w:r>
                </w:p>
                <w:p w14:paraId="126C354B" w14:textId="77777777" w:rsidR="00237D24" w:rsidRPr="003F1609" w:rsidRDefault="00237D24" w:rsidP="005C5C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кафедры бухгалтерского учета, анализа и аудита</w:t>
                  </w:r>
                </w:p>
                <w:p w14:paraId="5C452CA0" w14:textId="77777777" w:rsidR="00237D24" w:rsidRPr="003F1609" w:rsidRDefault="00237D24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9310B90" w14:textId="77777777" w:rsidR="00237D24" w:rsidRPr="003F1609" w:rsidRDefault="00237D24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</w:tcPr>
          <w:p w14:paraId="79956E6C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1DC67765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4"/>
        </w:trPr>
        <w:tc>
          <w:tcPr>
            <w:tcW w:w="20" w:type="dxa"/>
          </w:tcPr>
          <w:p w14:paraId="238313B7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0" w:type="dxa"/>
            <w:gridSpan w:val="6"/>
          </w:tcPr>
          <w:p w14:paraId="769808C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8" w:type="dxa"/>
          </w:tcPr>
          <w:p w14:paraId="4194B392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00B9D1C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3" w:type="dxa"/>
            <w:gridSpan w:val="3"/>
          </w:tcPr>
          <w:p w14:paraId="73B10AFD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44" w:type="dxa"/>
            <w:gridSpan w:val="3"/>
          </w:tcPr>
          <w:p w14:paraId="69FF945B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4" w:type="dxa"/>
            <w:gridSpan w:val="6"/>
          </w:tcPr>
          <w:p w14:paraId="0CEB4399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388D0492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14F53387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62D05618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186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37D24" w:rsidRPr="003F1609" w14:paraId="47855A91" w14:textId="77777777" w:rsidTr="00815F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DF1DC1" w14:textId="77777777" w:rsidR="00237D24" w:rsidRPr="003F1609" w:rsidRDefault="00237D24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1F0444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</w:tcPr>
          <w:p w14:paraId="5977CB81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63C6F5CB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67BA58C9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11"/>
        </w:trPr>
        <w:tc>
          <w:tcPr>
            <w:tcW w:w="20" w:type="dxa"/>
          </w:tcPr>
          <w:p w14:paraId="6D83BF6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0" w:type="dxa"/>
            <w:gridSpan w:val="6"/>
          </w:tcPr>
          <w:p w14:paraId="72525603" w14:textId="77777777" w:rsidR="00237D24" w:rsidRPr="005C5CEB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8" w:type="dxa"/>
          </w:tcPr>
          <w:p w14:paraId="5BBAA68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22926E9E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1" w:type="dxa"/>
            <w:gridSpan w:val="2"/>
          </w:tcPr>
          <w:p w14:paraId="66AA6F6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44" w:type="dxa"/>
            <w:gridSpan w:val="3"/>
          </w:tcPr>
          <w:p w14:paraId="337F96C2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4" w:type="dxa"/>
            <w:gridSpan w:val="6"/>
          </w:tcPr>
          <w:p w14:paraId="40C764FF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3C7A6048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3DCC753C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0972BDB5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03"/>
        </w:trPr>
        <w:tc>
          <w:tcPr>
            <w:tcW w:w="20" w:type="dxa"/>
          </w:tcPr>
          <w:p w14:paraId="72ECF6A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0" w:type="dxa"/>
            <w:gridSpan w:val="6"/>
          </w:tcPr>
          <w:p w14:paraId="07BE4FA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8" w:type="dxa"/>
          </w:tcPr>
          <w:p w14:paraId="2B01EF4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0444CF62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1" w:type="dxa"/>
            <w:gridSpan w:val="2"/>
          </w:tcPr>
          <w:p w14:paraId="5ED4A79C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44" w:type="dxa"/>
            <w:gridSpan w:val="3"/>
          </w:tcPr>
          <w:p w14:paraId="1F2EF0AD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4" w:type="dxa"/>
            <w:gridSpan w:val="6"/>
          </w:tcPr>
          <w:p w14:paraId="66D3F0FD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6BD1197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4FC9BD5F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6A71F82B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36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237D24" w:rsidRPr="003F1609" w14:paraId="786D3B0E" w14:textId="77777777" w:rsidTr="00815F6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237D24" w:rsidRPr="003F1609" w14:paraId="044B22F3" w14:textId="77777777" w:rsidTr="00815F6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E47437" w14:textId="77777777" w:rsidR="00237D24" w:rsidRPr="003F1609" w:rsidRDefault="00237D24" w:rsidP="00080D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3F160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Чистякова О.А., канд. </w:t>
                        </w:r>
                        <w:proofErr w:type="spellStart"/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заведующий кафедрой бу</w:t>
                        </w:r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х</w:t>
                        </w:r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галтерского учета, анализа и аудита</w:t>
                        </w:r>
                      </w:p>
                    </w:tc>
                  </w:tr>
                </w:tbl>
                <w:p w14:paraId="518863E5" w14:textId="77777777" w:rsidR="00237D24" w:rsidRPr="003F1609" w:rsidRDefault="00237D24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7D24" w:rsidRPr="003F1609" w14:paraId="04F74C7A" w14:textId="77777777" w:rsidTr="00815F6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237D24" w:rsidRPr="003F1609" w14:paraId="617A54A3" w14:textId="77777777" w:rsidTr="00815F6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7F7363" w14:textId="77777777" w:rsidR="00237D24" w:rsidRPr="003F1609" w:rsidRDefault="00237D24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D0DC97B" w14:textId="77777777" w:rsidR="00237D24" w:rsidRPr="003F1609" w:rsidRDefault="00237D24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E3DA12A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5C8E9E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37D24" w:rsidRPr="003F1609" w14:paraId="555FBBEE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D80C61" w14:textId="77777777" w:rsidR="00237D24" w:rsidRPr="003F1609" w:rsidRDefault="00237D24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4B9795E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D24" w:rsidRPr="003F1609" w14:paraId="51696AB6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36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37D24" w:rsidRPr="003F1609" w14:paraId="0F7D0488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4A6E7A" w14:textId="070C03EC" w:rsidR="00237D24" w:rsidRPr="009411DD" w:rsidRDefault="00237D24" w:rsidP="009411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бухгалтерского учета, анализа и аудита, протокол от </w:t>
                  </w:r>
                  <w:r w:rsidR="009411DD" w:rsidRP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.0</w:t>
                  </w:r>
                  <w:r w:rsidR="009411DD" w:rsidRP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.202</w:t>
                  </w:r>
                  <w:r w:rsidR="009411DD" w:rsidRP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9411DD" w:rsidRP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10</w:t>
                  </w:r>
                </w:p>
              </w:tc>
            </w:tr>
          </w:tbl>
          <w:p w14:paraId="4A239073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2FA746" w14:textId="77777777" w:rsidR="004574BD" w:rsidRPr="003F1609" w:rsidRDefault="004574BD"/>
    <w:p w14:paraId="43311C7E" w14:textId="77777777" w:rsidR="004574BD" w:rsidRPr="003F1609" w:rsidRDefault="004574BD"/>
    <w:p w14:paraId="4E1EF579" w14:textId="77777777" w:rsidR="004574BD" w:rsidRPr="003F1609" w:rsidRDefault="004574BD"/>
    <w:p w14:paraId="14BC0BC9" w14:textId="77777777" w:rsidR="004574BD" w:rsidRPr="003F1609" w:rsidRDefault="004574BD"/>
    <w:p w14:paraId="0D1CD5EB" w14:textId="77777777" w:rsidR="004574BD" w:rsidRPr="003F1609" w:rsidRDefault="004574BD"/>
    <w:p w14:paraId="26475F2E" w14:textId="77777777" w:rsidR="004574BD" w:rsidRPr="003F1609" w:rsidRDefault="004574BD"/>
    <w:p w14:paraId="1B1B3424" w14:textId="77777777" w:rsidR="004574BD" w:rsidRPr="003F1609" w:rsidRDefault="004574BD"/>
    <w:p w14:paraId="7DAC070A" w14:textId="77777777" w:rsidR="004574BD" w:rsidRPr="003F1609" w:rsidRDefault="004574BD"/>
    <w:p w14:paraId="4B971327" w14:textId="77777777" w:rsidR="004574BD" w:rsidRPr="003F1609" w:rsidRDefault="004574BD"/>
    <w:p w14:paraId="7DC69735" w14:textId="77777777" w:rsidR="004574BD" w:rsidRPr="003F1609" w:rsidRDefault="004574BD"/>
    <w:p w14:paraId="46A3B681" w14:textId="77777777" w:rsidR="00237D24" w:rsidRPr="003F1609" w:rsidRDefault="00237D24"/>
    <w:p w14:paraId="119D3C39" w14:textId="77777777" w:rsidR="004574BD" w:rsidRPr="003F1609" w:rsidRDefault="004574BD"/>
    <w:p w14:paraId="581C0383" w14:textId="77777777" w:rsidR="004574BD" w:rsidRPr="003F1609" w:rsidRDefault="004574BD"/>
    <w:p w14:paraId="45BFAA42" w14:textId="77777777" w:rsidR="004574BD" w:rsidRPr="003F1609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 w:rsidRPr="003F1609">
        <w:rPr>
          <w:rFonts w:ascii="Times New Roman" w:hAnsi="Times New Roman" w:cs="Times New Roman"/>
          <w:b/>
          <w:sz w:val="28"/>
          <w:szCs w:val="28"/>
        </w:rPr>
        <w:br/>
        <w:t>ПРОВЕДЕНИЯ</w:t>
      </w:r>
    </w:p>
    <w:p w14:paraId="08CB4442" w14:textId="77777777" w:rsidR="005C5CEB" w:rsidRDefault="005C5CEB" w:rsidP="00080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E34478" w14:textId="77777777" w:rsidR="004574BD" w:rsidRPr="003F1609" w:rsidRDefault="004574BD" w:rsidP="00080D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3F160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F1D25"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FC1"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производственная </w:t>
      </w:r>
      <w:r w:rsidR="007F1D25" w:rsidRPr="003F1609">
        <w:rPr>
          <w:rFonts w:ascii="Times New Roman" w:hAnsi="Times New Roman" w:cs="Times New Roman"/>
          <w:color w:val="000000"/>
          <w:sz w:val="28"/>
          <w:szCs w:val="28"/>
        </w:rPr>
        <w:t>практика</w:t>
      </w:r>
      <w:r w:rsidR="00EC3D77" w:rsidRPr="003F16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C6A83A" w14:textId="77777777" w:rsidR="007F1D25" w:rsidRPr="003F1609" w:rsidRDefault="007F1D25" w:rsidP="00080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Тип</w:t>
      </w:r>
      <w:r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74FC1" w:rsidRPr="003F1609">
        <w:rPr>
          <w:rFonts w:ascii="Times New Roman" w:hAnsi="Times New Roman" w:cs="Times New Roman"/>
          <w:color w:val="000000"/>
          <w:sz w:val="28"/>
          <w:szCs w:val="28"/>
        </w:rPr>
        <w:t>научно-исследовательская работа.</w:t>
      </w:r>
    </w:p>
    <w:p w14:paraId="3630A3D8" w14:textId="77777777" w:rsidR="004574BD" w:rsidRPr="003F1609" w:rsidRDefault="004574BD" w:rsidP="00080D9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  <w:r w:rsidR="00C74FC1" w:rsidRPr="003F1609">
        <w:rPr>
          <w:rFonts w:ascii="Times New Roman" w:hAnsi="Times New Roman" w:cs="Times New Roman"/>
          <w:sz w:val="28"/>
          <w:szCs w:val="28"/>
        </w:rPr>
        <w:t>стационарная, выездная</w:t>
      </w:r>
    </w:p>
    <w:p w14:paraId="030A6918" w14:textId="77777777" w:rsidR="00BC58B2" w:rsidRPr="003F1609" w:rsidRDefault="004574BD" w:rsidP="00080D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3F1609">
        <w:rPr>
          <w:rFonts w:ascii="Times New Roman" w:hAnsi="Times New Roman" w:cs="Times New Roman"/>
          <w:sz w:val="28"/>
          <w:szCs w:val="28"/>
        </w:rPr>
        <w:t xml:space="preserve">: </w:t>
      </w:r>
      <w:r w:rsidR="008D48A2" w:rsidRPr="003F1609">
        <w:rPr>
          <w:rFonts w:ascii="Times New Roman" w:hAnsi="Times New Roman" w:cs="Times New Roman"/>
          <w:sz w:val="28"/>
          <w:szCs w:val="28"/>
        </w:rPr>
        <w:t>концентрированная</w:t>
      </w:r>
    </w:p>
    <w:p w14:paraId="416E661B" w14:textId="77777777" w:rsidR="006A09EC" w:rsidRPr="003F1609" w:rsidRDefault="00BC58B2" w:rsidP="00080D9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5D5602" w:rsidRPr="003F1609">
        <w:rPr>
          <w:rFonts w:ascii="Times New Roman" w:hAnsi="Times New Roman" w:cs="Times New Roman"/>
          <w:sz w:val="28"/>
          <w:szCs w:val="28"/>
        </w:rPr>
        <w:t>частично</w:t>
      </w:r>
      <w:r w:rsidRPr="003F1609"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подготовки. </w:t>
      </w:r>
    </w:p>
    <w:p w14:paraId="434FEFFB" w14:textId="77777777" w:rsidR="00F0196B" w:rsidRPr="003F1609" w:rsidRDefault="00F0196B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B63650" w14:textId="77777777" w:rsidR="006A09EC" w:rsidRPr="003F1609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14:paraId="254E9BDE" w14:textId="77777777" w:rsidR="006A09EC" w:rsidRPr="003F1609" w:rsidRDefault="006A09EC" w:rsidP="00C052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3BE506A" w14:textId="77777777" w:rsidR="00D2486B" w:rsidRPr="003F1609" w:rsidRDefault="00D2486B" w:rsidP="00D24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Цель: сформировать и закрепить теоретические знания, полученные в процессе обучения, умения ставить задачи, подбирать необходимый алг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ритм их решения, анализировать полученные результаты и делать вы</w:t>
      </w:r>
      <w:r w:rsidR="008D48A2" w:rsidRPr="003F1609">
        <w:rPr>
          <w:rFonts w:ascii="Times New Roman" w:hAnsi="Times New Roman" w:cs="Times New Roman"/>
          <w:sz w:val="28"/>
          <w:szCs w:val="28"/>
        </w:rPr>
        <w:t>воды, прибрести и развить умения</w:t>
      </w:r>
      <w:r w:rsidRPr="003F1609">
        <w:rPr>
          <w:rFonts w:ascii="Times New Roman" w:hAnsi="Times New Roman" w:cs="Times New Roman"/>
          <w:sz w:val="28"/>
          <w:szCs w:val="28"/>
        </w:rPr>
        <w:t xml:space="preserve"> самостоятельной научно-исследовательской де</w:t>
      </w:r>
      <w:r w:rsidRPr="003F1609">
        <w:rPr>
          <w:rFonts w:ascii="Times New Roman" w:hAnsi="Times New Roman" w:cs="Times New Roman"/>
          <w:sz w:val="28"/>
          <w:szCs w:val="28"/>
        </w:rPr>
        <w:t>я</w:t>
      </w:r>
      <w:r w:rsidRPr="003F1609">
        <w:rPr>
          <w:rFonts w:ascii="Times New Roman" w:hAnsi="Times New Roman" w:cs="Times New Roman"/>
          <w:sz w:val="28"/>
          <w:szCs w:val="28"/>
        </w:rPr>
        <w:t>тельности, согласно требованиям федерального государственного образов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тельного стандарта по направлению.</w:t>
      </w:r>
    </w:p>
    <w:p w14:paraId="471FD843" w14:textId="77777777" w:rsidR="003C49AE" w:rsidRPr="003F1609" w:rsidRDefault="003C49AE" w:rsidP="00080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14:paraId="2BB84F71" w14:textId="77777777" w:rsidR="003C49AE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аналитический</w:t>
      </w:r>
      <w:r w:rsidR="00F82963" w:rsidRPr="003F1609">
        <w:rPr>
          <w:rFonts w:ascii="Times New Roman" w:hAnsi="Times New Roman" w:cs="Times New Roman"/>
          <w:i/>
          <w:sz w:val="28"/>
          <w:szCs w:val="28"/>
        </w:rPr>
        <w:t>:</w:t>
      </w:r>
    </w:p>
    <w:p w14:paraId="58CC785E" w14:textId="77777777" w:rsidR="008D48A2" w:rsidRPr="003F1609" w:rsidRDefault="00B52FCA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- </w:t>
      </w:r>
      <w:r w:rsidR="008D48A2" w:rsidRPr="003F1609">
        <w:rPr>
          <w:rFonts w:ascii="Times New Roman" w:hAnsi="Times New Roman" w:cs="Times New Roman"/>
          <w:sz w:val="28"/>
          <w:szCs w:val="28"/>
        </w:rPr>
        <w:t>организация, планирование, координаций и контроль формирования информации в бухгалтерском учете;</w:t>
      </w:r>
    </w:p>
    <w:p w14:paraId="37329194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формирование бухгалтерской (финансовой) отчетности и проверка правильности ее формирования;</w:t>
      </w:r>
    </w:p>
    <w:p w14:paraId="2A07B608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ознакомление, согласование, подписание и представление бухгалте</w:t>
      </w:r>
      <w:r w:rsidRPr="003F1609">
        <w:rPr>
          <w:rFonts w:ascii="Times New Roman" w:hAnsi="Times New Roman" w:cs="Times New Roman"/>
          <w:sz w:val="28"/>
          <w:szCs w:val="28"/>
        </w:rPr>
        <w:t>р</w:t>
      </w:r>
      <w:r w:rsidRPr="003F1609">
        <w:rPr>
          <w:rFonts w:ascii="Times New Roman" w:hAnsi="Times New Roman" w:cs="Times New Roman"/>
          <w:sz w:val="28"/>
          <w:szCs w:val="28"/>
        </w:rPr>
        <w:t>ской (финансовой) отчетности в соответствии с законодательством РФ;</w:t>
      </w:r>
    </w:p>
    <w:p w14:paraId="04DF0D87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организация внутреннего контроля ведения бухгалтерского учета и составления бухгалтерской отчетности организации;</w:t>
      </w:r>
    </w:p>
    <w:p w14:paraId="7C16A57E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осуществление процедур внутреннего контроля и контроль их собл</w:t>
      </w:r>
      <w:r w:rsidRPr="003F1609">
        <w:rPr>
          <w:rFonts w:ascii="Times New Roman" w:hAnsi="Times New Roman" w:cs="Times New Roman"/>
          <w:sz w:val="28"/>
          <w:szCs w:val="28"/>
        </w:rPr>
        <w:t>ю</w:t>
      </w:r>
      <w:r w:rsidRPr="003F1609">
        <w:rPr>
          <w:rFonts w:ascii="Times New Roman" w:hAnsi="Times New Roman" w:cs="Times New Roman"/>
          <w:sz w:val="28"/>
          <w:szCs w:val="28"/>
        </w:rPr>
        <w:t>дения, отчетность по результатам;</w:t>
      </w:r>
    </w:p>
    <w:p w14:paraId="0BD7CE7C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организация и контроль ведения налогового учета, составления нал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говых расчетов, деклараций по налогам и отчетности во внебюджетные фо</w:t>
      </w:r>
      <w:r w:rsidRPr="003F1609">
        <w:rPr>
          <w:rFonts w:ascii="Times New Roman" w:hAnsi="Times New Roman" w:cs="Times New Roman"/>
          <w:sz w:val="28"/>
          <w:szCs w:val="28"/>
        </w:rPr>
        <w:t>н</w:t>
      </w:r>
      <w:r w:rsidRPr="003F1609">
        <w:rPr>
          <w:rFonts w:ascii="Times New Roman" w:hAnsi="Times New Roman" w:cs="Times New Roman"/>
          <w:sz w:val="28"/>
          <w:szCs w:val="28"/>
        </w:rPr>
        <w:t>ды;</w:t>
      </w:r>
    </w:p>
    <w:p w14:paraId="71191A53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-организация системы налогового планирования, формирование нал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говой политики организации и контроль их соблюдения;</w:t>
      </w:r>
    </w:p>
    <w:p w14:paraId="6B13D397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организация и проведение работ по финансовому анализу и оценке финансового состояния;</w:t>
      </w:r>
    </w:p>
    <w:p w14:paraId="72A9485B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организация, выполнение работ по бюджетированию, управлению д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нежными потоками и составление отчетов по их результатам;</w:t>
      </w:r>
    </w:p>
    <w:p w14:paraId="6349B8AD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разработка финансовой политики экономического субъекта, опред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ление и осуществление мер по обеспечению ее финансовой устойчивости;</w:t>
      </w:r>
    </w:p>
    <w:p w14:paraId="1E3EBB29" w14:textId="77777777" w:rsidR="00B52FCA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lastRenderedPageBreak/>
        <w:t>- составление финансовых планов, бюджетов и смет экономического субъекта, контроль за их исполнением и составление отчетов по результатам</w:t>
      </w:r>
      <w:r w:rsidR="00EE58F8" w:rsidRPr="003F1609">
        <w:rPr>
          <w:rFonts w:ascii="Times New Roman" w:hAnsi="Times New Roman" w:cs="Times New Roman"/>
          <w:sz w:val="28"/>
          <w:szCs w:val="28"/>
        </w:rPr>
        <w:t>;</w:t>
      </w:r>
    </w:p>
    <w:p w14:paraId="679EE677" w14:textId="77777777" w:rsidR="00B52FCA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финансовый</w:t>
      </w:r>
      <w:r w:rsidR="00F82963" w:rsidRPr="003F1609">
        <w:rPr>
          <w:rFonts w:ascii="Times New Roman" w:hAnsi="Times New Roman" w:cs="Times New Roman"/>
          <w:i/>
          <w:sz w:val="28"/>
          <w:szCs w:val="28"/>
        </w:rPr>
        <w:t>:</w:t>
      </w:r>
      <w:r w:rsidR="00B52FCA" w:rsidRPr="003F16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5FC4383" w14:textId="77777777" w:rsidR="008D48A2" w:rsidRPr="003F1609" w:rsidRDefault="00B52FCA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- </w:t>
      </w:r>
      <w:r w:rsidR="008D48A2" w:rsidRPr="003F1609">
        <w:rPr>
          <w:rFonts w:ascii="Times New Roman" w:hAnsi="Times New Roman" w:cs="Times New Roman"/>
          <w:sz w:val="28"/>
          <w:szCs w:val="28"/>
        </w:rPr>
        <w:t>- проведение исследования конъюнктуры рынка банковских услуг, рынка ценных бумаг, иностранной валюты;</w:t>
      </w:r>
    </w:p>
    <w:p w14:paraId="49B6E217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сбор, обработка и анализ информации по спросу, контрагентам, ф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нансовым продуктам, инвестиционным и информационным рынкам;</w:t>
      </w:r>
    </w:p>
    <w:p w14:paraId="080C5C9B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проведение встреч, телефонных и личных переговоров с потенциал</w:t>
      </w:r>
      <w:r w:rsidRPr="003F1609">
        <w:rPr>
          <w:rFonts w:ascii="Times New Roman" w:hAnsi="Times New Roman" w:cs="Times New Roman"/>
          <w:sz w:val="28"/>
          <w:szCs w:val="28"/>
        </w:rPr>
        <w:t>ь</w:t>
      </w:r>
      <w:r w:rsidRPr="003F1609">
        <w:rPr>
          <w:rFonts w:ascii="Times New Roman" w:hAnsi="Times New Roman" w:cs="Times New Roman"/>
          <w:sz w:val="28"/>
          <w:szCs w:val="28"/>
        </w:rPr>
        <w:t>ными клиентами, подготовка и подписание документов о сотрудничестве;</w:t>
      </w:r>
    </w:p>
    <w:p w14:paraId="5D496E63" w14:textId="77777777" w:rsidR="00AF5C1E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консультирование клиента по оформлению сделок с поставщиками финансовых услуг</w:t>
      </w:r>
      <w:r w:rsidR="00EE58F8" w:rsidRPr="003F1609">
        <w:rPr>
          <w:rFonts w:ascii="Times New Roman" w:hAnsi="Times New Roman" w:cs="Times New Roman"/>
          <w:sz w:val="28"/>
          <w:szCs w:val="28"/>
        </w:rPr>
        <w:t>.</w:t>
      </w:r>
    </w:p>
    <w:p w14:paraId="651CC220" w14:textId="77777777" w:rsidR="003C49AE" w:rsidRPr="003F1609" w:rsidRDefault="003C49AE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B5030A0" w14:textId="77777777" w:rsidR="00913C24" w:rsidRPr="003F1609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14:paraId="6E662C49" w14:textId="77777777" w:rsidR="00F826BE" w:rsidRPr="003F1609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0BDD545" w14:textId="77777777" w:rsidR="00F826BE" w:rsidRPr="003F1609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07"/>
        <w:gridCol w:w="3148"/>
        <w:gridCol w:w="3451"/>
      </w:tblGrid>
      <w:tr w:rsidR="00721422" w:rsidRPr="003F1609" w14:paraId="3D380E62" w14:textId="77777777" w:rsidTr="00080D96">
        <w:tc>
          <w:tcPr>
            <w:tcW w:w="3007" w:type="dxa"/>
          </w:tcPr>
          <w:p w14:paraId="6DAB8F81" w14:textId="77777777" w:rsidR="00721422" w:rsidRPr="003F1609" w:rsidRDefault="00721422" w:rsidP="00D336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Код и наименование ко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петенции выпускника</w:t>
            </w:r>
          </w:p>
        </w:tc>
        <w:tc>
          <w:tcPr>
            <w:tcW w:w="3148" w:type="dxa"/>
          </w:tcPr>
          <w:p w14:paraId="69AD4717" w14:textId="77777777" w:rsidR="00721422" w:rsidRPr="003F1609" w:rsidRDefault="00721422" w:rsidP="00D336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Код и наименование инд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D3360B"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катора достижения 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комп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тенции (ИДК)</w:t>
            </w:r>
          </w:p>
        </w:tc>
        <w:tc>
          <w:tcPr>
            <w:tcW w:w="3451" w:type="dxa"/>
          </w:tcPr>
          <w:p w14:paraId="378D27AE" w14:textId="77777777" w:rsidR="00721422" w:rsidRPr="003F1609" w:rsidRDefault="00721422" w:rsidP="00D336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Код и наименование индик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тора достижения компетенции (ИДК)</w:t>
            </w:r>
          </w:p>
        </w:tc>
      </w:tr>
      <w:tr w:rsidR="00E7134C" w:rsidRPr="003F1609" w14:paraId="3C24218E" w14:textId="77777777" w:rsidTr="00080D96">
        <w:tc>
          <w:tcPr>
            <w:tcW w:w="3007" w:type="dxa"/>
            <w:vMerge w:val="restart"/>
          </w:tcPr>
          <w:p w14:paraId="2A8CAD14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 Способен осущест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поиск, критический анализ и синтез информ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ции, применять системный подход для решения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ставленных задач</w:t>
            </w:r>
          </w:p>
        </w:tc>
        <w:tc>
          <w:tcPr>
            <w:tcW w:w="3148" w:type="dxa"/>
          </w:tcPr>
          <w:p w14:paraId="71D8AC2F" w14:textId="77777777" w:rsidR="00E7134C" w:rsidRPr="003F1609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УК-1.1 Осуществляет мон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торинг и поиск информации в области профессионал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</w:t>
            </w:r>
          </w:p>
        </w:tc>
        <w:tc>
          <w:tcPr>
            <w:tcW w:w="3451" w:type="dxa"/>
            <w:vMerge w:val="restart"/>
          </w:tcPr>
          <w:p w14:paraId="205271B3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15E0A5CA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-основные источники инфо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мации в области професси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</w:t>
            </w:r>
          </w:p>
          <w:p w14:paraId="6644EDFA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-основные способы сбора, 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работки, анализа и наглядного представления материала</w:t>
            </w:r>
          </w:p>
          <w:p w14:paraId="7D6A877A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-методы обработки информ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ции с использованием совр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менных технических средств коммуникации и связи, ко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пьютеров</w:t>
            </w:r>
          </w:p>
          <w:p w14:paraId="7ADC5697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-способы и методы оценки, теорию аргументации</w:t>
            </w:r>
          </w:p>
          <w:p w14:paraId="71F2E80C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-теоретические и эмпирич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ские методы</w:t>
            </w:r>
          </w:p>
          <w:p w14:paraId="0EBD04AE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-количественные и качестве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ные методы</w:t>
            </w:r>
          </w:p>
          <w:p w14:paraId="0469457B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-основные определения с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стемного подхода</w:t>
            </w:r>
          </w:p>
          <w:p w14:paraId="559B30FC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3DB32151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-определять достоверные 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точники для поиска информ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ции в области профессионал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  <w:p w14:paraId="1C11FE3D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-находить и анализировать 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обходимую для решения пр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фессиональных задач инфо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мацию с использованием с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временных технических средств коммуникации и связи, компьютеров</w:t>
            </w:r>
          </w:p>
          <w:p w14:paraId="79532D84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-применять теоретические и эмпирические методы</w:t>
            </w:r>
          </w:p>
          <w:p w14:paraId="07062C79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-применять количественные и качественные методы </w:t>
            </w:r>
          </w:p>
          <w:p w14:paraId="12E4D9D4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-обобщать информацию, фо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мировать суждения и аргуме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тировать выводы</w:t>
            </w:r>
          </w:p>
          <w:p w14:paraId="70855282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-формировать собственное мнение и точку зрения</w:t>
            </w:r>
          </w:p>
          <w:p w14:paraId="45BB43C8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-логично и последовательно излагать профессиональную информацию в табличной, графической, текстовой фо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</w:p>
        </w:tc>
      </w:tr>
      <w:tr w:rsidR="00E7134C" w:rsidRPr="003F1609" w14:paraId="5F531B44" w14:textId="77777777" w:rsidTr="00080D96">
        <w:tc>
          <w:tcPr>
            <w:tcW w:w="3007" w:type="dxa"/>
            <w:vMerge/>
          </w:tcPr>
          <w:p w14:paraId="51280C84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8750C2F" w14:textId="77777777" w:rsidR="00E7134C" w:rsidRPr="003F1609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УК-1.2 Работает с дост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верными источниками 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формации</w:t>
            </w:r>
          </w:p>
        </w:tc>
        <w:tc>
          <w:tcPr>
            <w:tcW w:w="3451" w:type="dxa"/>
            <w:vMerge/>
          </w:tcPr>
          <w:p w14:paraId="0D610D9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7B7BDEB9" w14:textId="77777777" w:rsidTr="00080D96">
        <w:tc>
          <w:tcPr>
            <w:tcW w:w="3007" w:type="dxa"/>
            <w:vMerge/>
          </w:tcPr>
          <w:p w14:paraId="1249EF80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3975B547" w14:textId="77777777" w:rsidR="00E7134C" w:rsidRPr="003F1609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УК-1.3 Критически анал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зирует и обобщает инфо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мацию для решения поста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ленных задач, применяя теоретические и эмпирич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ские, количественные и 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чественные методы,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стемный подход</w:t>
            </w:r>
          </w:p>
        </w:tc>
        <w:tc>
          <w:tcPr>
            <w:tcW w:w="3451" w:type="dxa"/>
            <w:vMerge/>
          </w:tcPr>
          <w:p w14:paraId="73B82BF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07248F60" w14:textId="77777777" w:rsidTr="00080D96">
        <w:tc>
          <w:tcPr>
            <w:tcW w:w="3007" w:type="dxa"/>
            <w:vMerge/>
          </w:tcPr>
          <w:p w14:paraId="5A1C555E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C03E23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УК-1.4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Оценивая процессы и результаты, формирует собственные мнения и су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дения, аргументирует выв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ды и точку зрения</w:t>
            </w:r>
          </w:p>
        </w:tc>
        <w:tc>
          <w:tcPr>
            <w:tcW w:w="3451" w:type="dxa"/>
            <w:vMerge/>
          </w:tcPr>
          <w:p w14:paraId="0C0A6DD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3615A47B" w14:textId="77777777" w:rsidTr="00080D96">
        <w:tc>
          <w:tcPr>
            <w:tcW w:w="3007" w:type="dxa"/>
            <w:vMerge/>
          </w:tcPr>
          <w:p w14:paraId="209D072E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329371E" w14:textId="77777777" w:rsidR="00E7134C" w:rsidRPr="003F1609" w:rsidRDefault="00E7134C" w:rsidP="008D48A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УК-1.5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Готовит справочные и информационно-аналитические материалы, предлагает варианты реш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поставленных задач</w:t>
            </w:r>
          </w:p>
        </w:tc>
        <w:tc>
          <w:tcPr>
            <w:tcW w:w="3451" w:type="dxa"/>
            <w:vMerge/>
          </w:tcPr>
          <w:p w14:paraId="1F3457B6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6037B8EB" w14:textId="77777777" w:rsidTr="00080D96">
        <w:tc>
          <w:tcPr>
            <w:tcW w:w="3007" w:type="dxa"/>
            <w:vMerge w:val="restart"/>
          </w:tcPr>
          <w:p w14:paraId="7753C178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УК-2</w:t>
            </w:r>
            <w:r w:rsidR="00815F6B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определять круг задач в рамках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ставленной цели и выб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рать оптимальные спос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бы их решения, исходя из действующих правовых норм, имеющихся ресу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сов и ограничений</w:t>
            </w:r>
          </w:p>
        </w:tc>
        <w:tc>
          <w:tcPr>
            <w:tcW w:w="3148" w:type="dxa"/>
          </w:tcPr>
          <w:p w14:paraId="6332210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УК-2.1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и реализации проекта рук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водствуется Законодател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ством РФ, иными норм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тивными правовыми акт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ми, методическими док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ментами, регламентиру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щими профессиональную деятельность</w:t>
            </w:r>
          </w:p>
        </w:tc>
        <w:tc>
          <w:tcPr>
            <w:tcW w:w="3451" w:type="dxa"/>
            <w:vMerge w:val="restart"/>
          </w:tcPr>
          <w:p w14:paraId="152A4DA2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12F100E4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-Законодательство РФ, норм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тивно-правовые акты и мет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дические документы в области профессиональной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</w:t>
            </w:r>
          </w:p>
          <w:p w14:paraId="42BBF7C8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-процесс целеполагания </w:t>
            </w:r>
          </w:p>
          <w:p w14:paraId="401D7C0A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-виды проектов</w:t>
            </w:r>
          </w:p>
          <w:p w14:paraId="462C50F1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-основные принципы, технол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гии разработки и реализации проекта</w:t>
            </w:r>
          </w:p>
          <w:p w14:paraId="2D2A0811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408437D6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-интерпретировать и прим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нять законодательные нормы в области профессиональной 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ятельности</w:t>
            </w:r>
          </w:p>
          <w:p w14:paraId="2B5EE768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-ставить цель, формулировать задачи, решение которых 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собствует достижению цели</w:t>
            </w:r>
          </w:p>
          <w:p w14:paraId="72E05260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-определять оптимальные 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собы (методы) для реализации проекта, ожидаемые результ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ты.</w:t>
            </w:r>
          </w:p>
          <w:p w14:paraId="22C525A9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-вносить необходимые изм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нения в процессе реализации проекта с учетом ресурсов и ограничений</w:t>
            </w:r>
          </w:p>
          <w:p w14:paraId="004296BF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-оценивать и представлять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проекта</w:t>
            </w:r>
          </w:p>
          <w:p w14:paraId="159DC26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37F0DA03" w14:textId="77777777" w:rsidTr="00080D96">
        <w:tc>
          <w:tcPr>
            <w:tcW w:w="3007" w:type="dxa"/>
            <w:vMerge/>
          </w:tcPr>
          <w:p w14:paraId="54BDECDD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534B002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УК-2.2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екта определяет цель(и), перечень задач и связи между ними</w:t>
            </w:r>
          </w:p>
        </w:tc>
        <w:tc>
          <w:tcPr>
            <w:tcW w:w="3451" w:type="dxa"/>
            <w:vMerge/>
          </w:tcPr>
          <w:p w14:paraId="2150E86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337D56E0" w14:textId="77777777" w:rsidTr="00080D96">
        <w:tc>
          <w:tcPr>
            <w:tcW w:w="3007" w:type="dxa"/>
            <w:vMerge/>
          </w:tcPr>
          <w:p w14:paraId="2DE88513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C45F78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УК-2.3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опт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мальные способы (методы) решения поставленных в проекте задач и ожидаемые результаты; оценивает 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собы (методы) и результаты на соответствие цели прое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та</w:t>
            </w:r>
          </w:p>
        </w:tc>
        <w:tc>
          <w:tcPr>
            <w:tcW w:w="3451" w:type="dxa"/>
            <w:vMerge/>
          </w:tcPr>
          <w:p w14:paraId="3335D6C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7D336CB2" w14:textId="77777777" w:rsidTr="00080D96">
        <w:tc>
          <w:tcPr>
            <w:tcW w:w="3007" w:type="dxa"/>
            <w:vMerge/>
          </w:tcPr>
          <w:p w14:paraId="6A7AAD42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F55ADAA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УК-2.4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При реализации проекта корректирует 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собы решения задач, исходя из имеющихся ресурсов и ограничений</w:t>
            </w:r>
          </w:p>
        </w:tc>
        <w:tc>
          <w:tcPr>
            <w:tcW w:w="3451" w:type="dxa"/>
            <w:vMerge/>
          </w:tcPr>
          <w:p w14:paraId="14F45A28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13342CEB" w14:textId="77777777" w:rsidTr="00080D96">
        <w:tc>
          <w:tcPr>
            <w:tcW w:w="3007" w:type="dxa"/>
            <w:vMerge/>
          </w:tcPr>
          <w:p w14:paraId="38DDE366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336987E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УК-2.5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Представляет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проекта, предлаг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ет возможности их испол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зования и/или соверше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ствования</w:t>
            </w:r>
          </w:p>
        </w:tc>
        <w:tc>
          <w:tcPr>
            <w:tcW w:w="3451" w:type="dxa"/>
            <w:vMerge/>
          </w:tcPr>
          <w:p w14:paraId="728FD6E6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1D4D" w:rsidRPr="003F1609" w14:paraId="48223561" w14:textId="77777777" w:rsidTr="00080D96">
        <w:tc>
          <w:tcPr>
            <w:tcW w:w="3007" w:type="dxa"/>
            <w:vMerge w:val="restart"/>
          </w:tcPr>
          <w:p w14:paraId="53ABF47C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УК-3 Способен осущест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лять социальное взаим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действие и реализовывать свою роль в команде</w:t>
            </w:r>
          </w:p>
        </w:tc>
        <w:tc>
          <w:tcPr>
            <w:tcW w:w="3148" w:type="dxa"/>
          </w:tcPr>
          <w:p w14:paraId="06CF0CF8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УК-3.1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эффекти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ность командной работы, определяет свою роль, несет ответственность за резул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тат</w:t>
            </w:r>
          </w:p>
        </w:tc>
        <w:tc>
          <w:tcPr>
            <w:tcW w:w="3451" w:type="dxa"/>
            <w:vMerge w:val="restart"/>
          </w:tcPr>
          <w:p w14:paraId="50314A5A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0DFE4ABF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сущность и формы социал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ных взаимодействий и отн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шений; природу социальных процессов, возникновения специфических интересов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циальных общностей и групп; </w:t>
            </w:r>
          </w:p>
          <w:p w14:paraId="6F863203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-социальную структуру личн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 как субъекта социального действия и социального вза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модействия; </w:t>
            </w:r>
            <w:proofErr w:type="spell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статусно</w:t>
            </w:r>
            <w:proofErr w:type="spell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-ролевую концепцию личности; </w:t>
            </w:r>
          </w:p>
          <w:p w14:paraId="0A3998E0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-процесс и этапы социализации личности; механизм действия социального контроля;</w:t>
            </w:r>
          </w:p>
          <w:p w14:paraId="5EAA7F8C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основные понятия социально- психологических особенностей развития личности; социально- психологических характер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стик групп; типичные псих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логические процессы в соц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альных группах</w:t>
            </w:r>
          </w:p>
          <w:p w14:paraId="4DEC0436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социально-психологические закономерности межличнос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ного и межгруппового воспр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ятия и взаимодействия,</w:t>
            </w:r>
          </w:p>
          <w:p w14:paraId="726A6A19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основные модели реализации профессионального развития личности в организационных условиях </w:t>
            </w:r>
          </w:p>
          <w:p w14:paraId="77754328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689E3BF5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способен к социальному вз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имодействию</w:t>
            </w:r>
          </w:p>
          <w:p w14:paraId="196F0B89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предлагать варианты во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можных путей согласования личных и организационных интересов, прогнозировать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следствия этого типа решений для обеих сторон;</w:t>
            </w:r>
          </w:p>
          <w:p w14:paraId="541A3EF7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работать в малой группе (к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манде), организовывать вза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модействий с членами группы (команды), распределять об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занности, совершенствовать механизмы групповой работы;</w:t>
            </w:r>
          </w:p>
          <w:p w14:paraId="0DEE6C6A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-применять техники и приемы эффективного общения в 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деятельности</w:t>
            </w:r>
          </w:p>
          <w:p w14:paraId="0EC1DA74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-определять и продуктивно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ализовывать свою роль в 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манде</w:t>
            </w:r>
          </w:p>
          <w:p w14:paraId="3DE6539B" w14:textId="77777777" w:rsidR="008B1D4D" w:rsidRPr="003F1609" w:rsidRDefault="008B1D4D" w:rsidP="00080D9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 учетом своей роли планир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вать, распределять, организ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вывать, координировать, ко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тролировать и оценивать со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ственную работу</w:t>
            </w:r>
          </w:p>
        </w:tc>
      </w:tr>
      <w:tr w:rsidR="008B1D4D" w:rsidRPr="003F1609" w14:paraId="53721B62" w14:textId="77777777" w:rsidTr="00080D96">
        <w:tc>
          <w:tcPr>
            <w:tcW w:w="3007" w:type="dxa"/>
            <w:vMerge/>
          </w:tcPr>
          <w:p w14:paraId="63669C6F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28C3220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УК-3.2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Обменивается 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формацией, предоставляет результаты работы и согл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совывает свою деятельность с заинтересованными 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ронами</w:t>
            </w:r>
          </w:p>
        </w:tc>
        <w:tc>
          <w:tcPr>
            <w:tcW w:w="3451" w:type="dxa"/>
            <w:vMerge/>
          </w:tcPr>
          <w:p w14:paraId="076BF3BC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1D4D" w:rsidRPr="003F1609" w14:paraId="0A5FC043" w14:textId="77777777" w:rsidTr="00080D96">
        <w:tc>
          <w:tcPr>
            <w:tcW w:w="3007" w:type="dxa"/>
            <w:vMerge/>
          </w:tcPr>
          <w:p w14:paraId="5B915F42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3004CF4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УК-3.3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Строит продукти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ное взаимодействие с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требителями, партнерами и другими заинтересованн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ми сторонами - представ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телями разных культур,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блюдая этико-культурные нормы и установленные правила</w:t>
            </w:r>
          </w:p>
        </w:tc>
        <w:tc>
          <w:tcPr>
            <w:tcW w:w="3451" w:type="dxa"/>
            <w:vMerge/>
          </w:tcPr>
          <w:p w14:paraId="6D950EA5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1D4D" w:rsidRPr="003F1609" w14:paraId="3A8615E2" w14:textId="77777777" w:rsidTr="00080D96">
        <w:tc>
          <w:tcPr>
            <w:tcW w:w="3007" w:type="dxa"/>
            <w:vMerge/>
          </w:tcPr>
          <w:p w14:paraId="165F889C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A0879F9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УК-3.4 С учетом своей роли планирует, распределяет, организует, выполняет, 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ординирует, контролирует и оценивает работу</w:t>
            </w:r>
          </w:p>
        </w:tc>
        <w:tc>
          <w:tcPr>
            <w:tcW w:w="3451" w:type="dxa"/>
            <w:vMerge/>
          </w:tcPr>
          <w:p w14:paraId="623C333A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1D4D" w:rsidRPr="003F1609" w14:paraId="41EA437B" w14:textId="77777777" w:rsidTr="00080D96">
        <w:tc>
          <w:tcPr>
            <w:tcW w:w="3007" w:type="dxa"/>
            <w:vMerge/>
          </w:tcPr>
          <w:p w14:paraId="45024276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2BC8E06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УК-3.5 Применяет знания психологии в работе с группой, потребителями, партнерами и другими 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интересованными сторон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ми</w:t>
            </w:r>
          </w:p>
        </w:tc>
        <w:tc>
          <w:tcPr>
            <w:tcW w:w="3451" w:type="dxa"/>
            <w:vMerge/>
          </w:tcPr>
          <w:p w14:paraId="16A137E6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0D96" w:rsidRPr="003F1609" w14:paraId="11217F50" w14:textId="77777777" w:rsidTr="00080D96">
        <w:tc>
          <w:tcPr>
            <w:tcW w:w="3007" w:type="dxa"/>
            <w:vMerge w:val="restart"/>
          </w:tcPr>
          <w:p w14:paraId="532B96C1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УК-4 Способен осущест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лять деловую коммуник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цию в устной и письме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формах на госуда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ственном языке Росси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ской Федерации и ин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странном(</w:t>
            </w:r>
            <w:proofErr w:type="spell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ых</w:t>
            </w:r>
            <w:proofErr w:type="spell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) языке(ах)</w:t>
            </w:r>
          </w:p>
        </w:tc>
        <w:tc>
          <w:tcPr>
            <w:tcW w:w="3148" w:type="dxa"/>
          </w:tcPr>
          <w:p w14:paraId="4A43587B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УК-4.1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навыками эффективных вербальных и невербальных коммуник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ций в профессиональной деятельности; организации документационного обесп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чения делового общения, реализации деловой пер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писки и проведения 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фонного разговора</w:t>
            </w:r>
          </w:p>
        </w:tc>
        <w:tc>
          <w:tcPr>
            <w:tcW w:w="3451" w:type="dxa"/>
            <w:vMerge w:val="restart"/>
          </w:tcPr>
          <w:p w14:paraId="14A655E1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4C39617E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-средства и современные но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мы русского языка</w:t>
            </w:r>
          </w:p>
          <w:p w14:paraId="505E06EC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-средства и современные но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мы иностранного языка</w:t>
            </w:r>
          </w:p>
          <w:p w14:paraId="423C7802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-стили, виды и средства общ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на русском языке</w:t>
            </w:r>
          </w:p>
          <w:p w14:paraId="24D4AA43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-стили, виды и средства общ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на иностранном языке</w:t>
            </w:r>
          </w:p>
          <w:p w14:paraId="0D949566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-понятие коммуникации в 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ловом взаимодействии, в том числе с представителями 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личных культур</w:t>
            </w:r>
          </w:p>
          <w:p w14:paraId="1834215B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-требования к формату дел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вой документации и докуме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тообороту в области профе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</w:t>
            </w:r>
          </w:p>
          <w:p w14:paraId="22F0557C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-деловую этику, понятие кул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турной нормы и культурных ценностей</w:t>
            </w:r>
          </w:p>
          <w:p w14:paraId="790C3D13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65900998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-интерпретировать информ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цию в области профессионал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из русск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язычных источников </w:t>
            </w:r>
          </w:p>
          <w:p w14:paraId="61CD0A9F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--интерпретировать информ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цию в области профессионал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из иноязы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ных источников </w:t>
            </w:r>
          </w:p>
          <w:p w14:paraId="121D6003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-грамотно составлять и офор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лять деловую документацию на русском языке</w:t>
            </w:r>
          </w:p>
          <w:p w14:paraId="0BF91C4C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-готовить доклады, презент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ции, выступления по теме на русском языке в соответствии с аудиторией и целью</w:t>
            </w:r>
          </w:p>
          <w:p w14:paraId="6EBF54D7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-строить высказывания о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зультатах своей деятельности и по профессиональным 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просам на иностранном языке</w:t>
            </w:r>
          </w:p>
          <w:p w14:paraId="3D26B604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-следовать этико-культурным и языковым нормам в деловой коммуникации, в том числе с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представителями различных культур</w:t>
            </w:r>
          </w:p>
        </w:tc>
      </w:tr>
      <w:tr w:rsidR="00080D96" w:rsidRPr="003F1609" w14:paraId="3E47315F" w14:textId="77777777" w:rsidTr="00080D96">
        <w:tc>
          <w:tcPr>
            <w:tcW w:w="3007" w:type="dxa"/>
            <w:vMerge/>
          </w:tcPr>
          <w:p w14:paraId="4D1DDAF5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D65BA01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УК-4.2 Ведет деловую 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кументацию в области 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 на русском языке с уч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том норм русского языка и современных требований к оформлению документов</w:t>
            </w:r>
          </w:p>
        </w:tc>
        <w:tc>
          <w:tcPr>
            <w:tcW w:w="3451" w:type="dxa"/>
            <w:vMerge/>
          </w:tcPr>
          <w:p w14:paraId="129D7967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0D96" w:rsidRPr="003F1609" w14:paraId="47B9FD1D" w14:textId="77777777" w:rsidTr="00080D96">
        <w:tc>
          <w:tcPr>
            <w:tcW w:w="3007" w:type="dxa"/>
            <w:vMerge/>
          </w:tcPr>
          <w:p w14:paraId="4C3DD1E4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AAA037F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УК-4.3 Выполняет перевод официальных и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текстов с ин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странного языка на русский язык в целях расширения профессиональной инфо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мации</w:t>
            </w:r>
          </w:p>
        </w:tc>
        <w:tc>
          <w:tcPr>
            <w:tcW w:w="3451" w:type="dxa"/>
            <w:vMerge/>
          </w:tcPr>
          <w:p w14:paraId="67552003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0D96" w:rsidRPr="003F1609" w14:paraId="79E836B4" w14:textId="77777777" w:rsidTr="00080D96">
        <w:tc>
          <w:tcPr>
            <w:tcW w:w="3007" w:type="dxa"/>
            <w:vMerge/>
          </w:tcPr>
          <w:p w14:paraId="45301C33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1B6A21F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УК-4.4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Публично выступает на русском языке (доклады, презентации, совещания, переговоры), строит свое выступление в соответствии с аудиторией и целью с уч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том деловой этики и кул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турных норм</w:t>
            </w:r>
          </w:p>
        </w:tc>
        <w:tc>
          <w:tcPr>
            <w:tcW w:w="3451" w:type="dxa"/>
            <w:vMerge/>
          </w:tcPr>
          <w:p w14:paraId="3676780C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0D96" w:rsidRPr="003F1609" w14:paraId="058E4E38" w14:textId="77777777" w:rsidTr="00080D96">
        <w:tc>
          <w:tcPr>
            <w:tcW w:w="3007" w:type="dxa"/>
            <w:vMerge/>
          </w:tcPr>
          <w:p w14:paraId="5C878921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56A4AD00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УК-4.5 Устно обсуждает результаты своей деятел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ности и профессиональные вопросы на иностранном языке с учетом деловой этики и культурных норм</w:t>
            </w:r>
          </w:p>
        </w:tc>
        <w:tc>
          <w:tcPr>
            <w:tcW w:w="3451" w:type="dxa"/>
            <w:vMerge/>
          </w:tcPr>
          <w:p w14:paraId="068DB611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5ACE3590" w14:textId="77777777" w:rsidTr="00080D96">
        <w:tc>
          <w:tcPr>
            <w:tcW w:w="3007" w:type="dxa"/>
            <w:vMerge w:val="restart"/>
          </w:tcPr>
          <w:p w14:paraId="3F5B7BFB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УК-5Способен восприн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мать межкультурное 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нообразие общества в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циально-историческом, этическом и философском контекстах</w:t>
            </w:r>
          </w:p>
        </w:tc>
        <w:tc>
          <w:tcPr>
            <w:tcW w:w="3148" w:type="dxa"/>
          </w:tcPr>
          <w:p w14:paraId="33B02A85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УК-5.1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и анализ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рует особенности межкул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турного взаимодействия в профессиональной деятел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ности (преимущества и возможные проблемные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туации), обусловленные различием этических, рел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гиозных и ценностных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стем</w:t>
            </w:r>
          </w:p>
        </w:tc>
        <w:tc>
          <w:tcPr>
            <w:tcW w:w="3451" w:type="dxa"/>
            <w:vMerge w:val="restart"/>
          </w:tcPr>
          <w:p w14:paraId="085BFE18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4C2FA706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-понятие культурного разн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образия, его значимость в профессиональном взаимоде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ствии</w:t>
            </w:r>
          </w:p>
          <w:p w14:paraId="5B2775E2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-события, этапы, закономерн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сти и процессы исторического развития общества </w:t>
            </w:r>
          </w:p>
          <w:p w14:paraId="13E23DBD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-факты культуры, конфесси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нальные особенности для ли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ного понимания и интерпрет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ции профессионального вза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модействия</w:t>
            </w:r>
          </w:p>
          <w:p w14:paraId="69673EF2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этические (эстетические) и культурные нормы</w:t>
            </w:r>
          </w:p>
          <w:p w14:paraId="38E6A81A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понятия философии как 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новы мыслительной деятел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ности для рационального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знания мира и бытия, инте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претации событий</w:t>
            </w:r>
          </w:p>
          <w:p w14:paraId="03CBAD4A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-теорию социально-политических конфликтов (сущность и причины)</w:t>
            </w:r>
          </w:p>
          <w:p w14:paraId="37C39A11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-теорию личностных конфли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тов</w:t>
            </w:r>
          </w:p>
          <w:p w14:paraId="65FA6221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519371AA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-интерпретировать ситуации межкультурного взаимоде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ствия в культурно-историческом контексте</w:t>
            </w:r>
          </w:p>
          <w:p w14:paraId="207C7342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-строить суждения и умоз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ключения на основе филосо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ского знания</w:t>
            </w:r>
          </w:p>
          <w:p w14:paraId="615E5F0D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-толерантно относиться к ме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культурному разнообразию</w:t>
            </w:r>
          </w:p>
          <w:p w14:paraId="7C7158C6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-соблюдать нормы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этики</w:t>
            </w:r>
          </w:p>
          <w:p w14:paraId="2367A914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анализировать и способств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предупреждению и 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решению конфликтных ситу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ций</w:t>
            </w:r>
          </w:p>
        </w:tc>
      </w:tr>
      <w:tr w:rsidR="001A7B0F" w:rsidRPr="003F1609" w14:paraId="22F1F7AD" w14:textId="77777777" w:rsidTr="00080D96">
        <w:tc>
          <w:tcPr>
            <w:tcW w:w="3007" w:type="dxa"/>
            <w:vMerge/>
          </w:tcPr>
          <w:p w14:paraId="33E9B23A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2767178A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УК-5.2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Толерантно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воспр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нимает межкультурное 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нообразие, исходя из соц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ально-исторического, эт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ческого и философского контекстов</w:t>
            </w:r>
          </w:p>
        </w:tc>
        <w:tc>
          <w:tcPr>
            <w:tcW w:w="3451" w:type="dxa"/>
            <w:vMerge/>
          </w:tcPr>
          <w:p w14:paraId="38FED303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112B4675" w14:textId="77777777" w:rsidTr="00080D96">
        <w:tc>
          <w:tcPr>
            <w:tcW w:w="3007" w:type="dxa"/>
            <w:vMerge/>
          </w:tcPr>
          <w:p w14:paraId="37B77CAB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5367747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УК-5.3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решение конфликтных (проблемных) ситуаций, возникающих на основе межкультурных противоречий</w:t>
            </w:r>
          </w:p>
        </w:tc>
        <w:tc>
          <w:tcPr>
            <w:tcW w:w="3451" w:type="dxa"/>
            <w:vMerge/>
          </w:tcPr>
          <w:p w14:paraId="658A9963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6FE8DEFE" w14:textId="77777777" w:rsidTr="00080D96">
        <w:tc>
          <w:tcPr>
            <w:tcW w:w="3007" w:type="dxa"/>
            <w:vMerge/>
          </w:tcPr>
          <w:p w14:paraId="443AA1AA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858C237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УК-5.4 Анализирует ко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фликтные ситуации в целях их профилактики и прогн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зирования, опираясь на культурно-психологические особенности оппонентов, историческое и филосо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ское знание</w:t>
            </w:r>
          </w:p>
        </w:tc>
        <w:tc>
          <w:tcPr>
            <w:tcW w:w="3451" w:type="dxa"/>
            <w:vMerge/>
          </w:tcPr>
          <w:p w14:paraId="201F6816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702BBD9A" w14:textId="77777777" w:rsidTr="00080D96">
        <w:tc>
          <w:tcPr>
            <w:tcW w:w="3007" w:type="dxa"/>
            <w:vMerge w:val="restart"/>
          </w:tcPr>
          <w:p w14:paraId="53BFAFA8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</w:t>
            </w:r>
            <w:r w:rsidR="002A5AE7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управлять своим временем, выстра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и реализовывать тр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екторию саморазвития на основе принципов образ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течение всей жи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</w:t>
            </w:r>
          </w:p>
        </w:tc>
        <w:tc>
          <w:tcPr>
            <w:tcW w:w="3148" w:type="dxa"/>
          </w:tcPr>
          <w:p w14:paraId="7BC2A3C2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УК-6.1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пл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нирование своего времени, оценивает сроки выполн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и трудоемкость выпо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няемых работ</w:t>
            </w:r>
          </w:p>
        </w:tc>
        <w:tc>
          <w:tcPr>
            <w:tcW w:w="3451" w:type="dxa"/>
            <w:vMerge w:val="restart"/>
          </w:tcPr>
          <w:p w14:paraId="7511409C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31E899AF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-основные подходы и напра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ления в области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ориентации, профе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сионального самоопределения</w:t>
            </w:r>
          </w:p>
          <w:p w14:paraId="435C8F8A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-способы и методы планиров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и оценки работы</w:t>
            </w:r>
          </w:p>
          <w:p w14:paraId="50FB671D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-понятия личностного разв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тия, концепции саморазвития, личностного роста в психол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гии</w:t>
            </w:r>
          </w:p>
          <w:p w14:paraId="57AFB666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-понятия профессиональной карьеры, успеха в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</w:t>
            </w:r>
          </w:p>
          <w:p w14:paraId="0AF5525B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принципы образования в 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чение всей жизни</w:t>
            </w:r>
          </w:p>
          <w:p w14:paraId="006524BC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процессы и технологии в управлении временем, пов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шении эффективности его 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пользования  </w:t>
            </w:r>
          </w:p>
          <w:p w14:paraId="433EF233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60DE6751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-проводить отбор направлений саморазвития в соответствии с личностными целями</w:t>
            </w:r>
          </w:p>
          <w:p w14:paraId="4F2E8004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-планировать и организов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свою деятельность</w:t>
            </w:r>
          </w:p>
          <w:p w14:paraId="45F20161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-разрабатывать мероприятия и формировать предметно-пространственную среду, обеспечивающую условия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моразвития</w:t>
            </w:r>
          </w:p>
        </w:tc>
      </w:tr>
      <w:tr w:rsidR="001A7B0F" w:rsidRPr="003F1609" w14:paraId="4E5ED1BD" w14:textId="77777777" w:rsidTr="00080D96">
        <w:tc>
          <w:tcPr>
            <w:tcW w:w="3007" w:type="dxa"/>
            <w:vMerge/>
          </w:tcPr>
          <w:p w14:paraId="5915B534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30D57A43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УК-6.2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Несет индивидуал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ную ответственность за э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фективное и качественное выполнение своей работы</w:t>
            </w:r>
          </w:p>
        </w:tc>
        <w:tc>
          <w:tcPr>
            <w:tcW w:w="3451" w:type="dxa"/>
            <w:vMerge/>
          </w:tcPr>
          <w:p w14:paraId="08C0252D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6DAE91D3" w14:textId="77777777" w:rsidTr="00080D96">
        <w:tc>
          <w:tcPr>
            <w:tcW w:w="3007" w:type="dxa"/>
            <w:vMerge/>
          </w:tcPr>
          <w:p w14:paraId="26A127D0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F811C79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УК-6.3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Определяет напра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ления личностного развития и профессионального роста</w:t>
            </w:r>
          </w:p>
        </w:tc>
        <w:tc>
          <w:tcPr>
            <w:tcW w:w="3451" w:type="dxa"/>
            <w:vMerge/>
          </w:tcPr>
          <w:p w14:paraId="672E137D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59449D00" w14:textId="77777777" w:rsidTr="00080D96">
        <w:tc>
          <w:tcPr>
            <w:tcW w:w="3007" w:type="dxa"/>
            <w:vMerge/>
          </w:tcPr>
          <w:p w14:paraId="5D1D4FAD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8867BC9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УК-6.4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Выстраивает трае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торию личностного разв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тия и профессионального роста на основе принципов образования в течение всей жизни; строит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нальную карьеру</w:t>
            </w:r>
          </w:p>
        </w:tc>
        <w:tc>
          <w:tcPr>
            <w:tcW w:w="3451" w:type="dxa"/>
            <w:vMerge/>
          </w:tcPr>
          <w:p w14:paraId="6A47A2FC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7288EEC1" w14:textId="77777777" w:rsidTr="00080D96">
        <w:tc>
          <w:tcPr>
            <w:tcW w:w="3007" w:type="dxa"/>
            <w:vMerge/>
          </w:tcPr>
          <w:p w14:paraId="3847E1B7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38AB05B8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УК-6.5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принц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пы тайм-менеджмента для обеспечения личной эффе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</w:t>
            </w:r>
          </w:p>
        </w:tc>
        <w:tc>
          <w:tcPr>
            <w:tcW w:w="3451" w:type="dxa"/>
            <w:vMerge/>
          </w:tcPr>
          <w:p w14:paraId="14072E53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4D95C0B3" w14:textId="77777777" w:rsidTr="00080D96">
        <w:tc>
          <w:tcPr>
            <w:tcW w:w="3007" w:type="dxa"/>
            <w:vMerge w:val="restart"/>
          </w:tcPr>
          <w:p w14:paraId="0A3C62B2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УК-7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поддерж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должный уровень 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зической подготовленн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 для обеспечения по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ноценной социальной и профессиональной де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3148" w:type="dxa"/>
          </w:tcPr>
          <w:p w14:paraId="49A2EE73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УК-7.1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 путем занятий физической культурой (спортом)</w:t>
            </w:r>
          </w:p>
        </w:tc>
        <w:tc>
          <w:tcPr>
            <w:tcW w:w="3451" w:type="dxa"/>
            <w:vMerge w:val="restart"/>
          </w:tcPr>
          <w:p w14:paraId="0AA29CEE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1B6B0033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теоретические основы физ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ческой культуры и здорового образа жизни;</w:t>
            </w:r>
          </w:p>
          <w:p w14:paraId="72F35EAB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технику безопасности на 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нятиях физической культурой и спортом в учебное и свобо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ное время;</w:t>
            </w:r>
          </w:p>
          <w:p w14:paraId="7D83C486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способы контроля, оценки физического развития и физ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ческой подготовленности;</w:t>
            </w:r>
          </w:p>
          <w:p w14:paraId="43173301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методы и средства физич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ской культуры для обеспеч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полноценной социальной и профессиональной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сти.</w:t>
            </w:r>
          </w:p>
          <w:p w14:paraId="6C0C7D9C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363BB81E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использовать методы и сре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ства физической культуры для обеспечения полноценной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циальной и профессиональной деятельности;</w:t>
            </w:r>
          </w:p>
          <w:p w14:paraId="2C1326D9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-использовать приобретенные знания в области физической культуры  и спорта для дост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жения жизненных и професс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ональных целей;</w:t>
            </w:r>
          </w:p>
          <w:p w14:paraId="75C62566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0C169685" w14:textId="77777777" w:rsidTr="00080D96">
        <w:tc>
          <w:tcPr>
            <w:tcW w:w="3007" w:type="dxa"/>
            <w:vMerge/>
          </w:tcPr>
          <w:p w14:paraId="050E7C9B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7CEF72A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УК-7.2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формы, придерживаясь требований санитарии и г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гиены, индивидуальной и профессиональной, здор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вого образа жизни</w:t>
            </w:r>
          </w:p>
        </w:tc>
        <w:tc>
          <w:tcPr>
            <w:tcW w:w="3451" w:type="dxa"/>
            <w:vMerge/>
          </w:tcPr>
          <w:p w14:paraId="79ECCA37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6E865A59" w14:textId="77777777" w:rsidTr="00080D96">
        <w:tc>
          <w:tcPr>
            <w:tcW w:w="3007" w:type="dxa"/>
            <w:vMerge w:val="restart"/>
          </w:tcPr>
          <w:p w14:paraId="59992D94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УК-8Способен создавать и поддерживать в повс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дневной жизни и в 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 безопасные условия жизнедеятельности для сохранения природной среды, обеспечения усто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чивого развития общества, в том числе при угрозе и возникновении чрезв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чайных ситуаций и вое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ных конфликтов</w:t>
            </w:r>
          </w:p>
        </w:tc>
        <w:tc>
          <w:tcPr>
            <w:tcW w:w="3148" w:type="dxa"/>
          </w:tcPr>
          <w:p w14:paraId="6476689F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УК-8.1Выполняет требов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охраны труда, санит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рии и гигиены, пожарной безопасности в повседне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жизни и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 для сохранения природной ср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ды, обеспечения устойчив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го развития общества</w:t>
            </w:r>
          </w:p>
        </w:tc>
        <w:tc>
          <w:tcPr>
            <w:tcW w:w="3451" w:type="dxa"/>
            <w:vMerge w:val="restart"/>
          </w:tcPr>
          <w:p w14:paraId="2D987E25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4E2C17E0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-нормативные документы и требования охраны труда,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нитарии и гигиены в области профессиональной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</w:t>
            </w:r>
          </w:p>
          <w:p w14:paraId="0C9CBC54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-нормативные документы и требования пожарной безопа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ности</w:t>
            </w:r>
          </w:p>
          <w:p w14:paraId="73F18EB8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-перечень мероприятий и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рядок действий при оказании первой помощи</w:t>
            </w:r>
          </w:p>
          <w:p w14:paraId="14FD2F7E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-понятие внутреннего трудов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го порядка</w:t>
            </w:r>
          </w:p>
          <w:p w14:paraId="5013B7FC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1F8615C4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-контролировать санитарно-гигиенические условия вну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ренней профессиональной ср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ды</w:t>
            </w:r>
          </w:p>
          <w:p w14:paraId="75FDC429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-оказывать первую помощь в чрезвычайных ситуациях</w:t>
            </w:r>
          </w:p>
          <w:p w14:paraId="235B4F6F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-выполнять правила, процед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ры, критерии и нормативы, направленные на сохранение жизни и здоровья в процессе трудовой деятельности</w:t>
            </w:r>
          </w:p>
          <w:p w14:paraId="01031697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-следовать трудовому расп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рядку в профессиональной 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ятельности</w:t>
            </w:r>
          </w:p>
        </w:tc>
      </w:tr>
      <w:tr w:rsidR="00723B21" w:rsidRPr="003F1609" w14:paraId="5E19DAC7" w14:textId="77777777" w:rsidTr="00080D96">
        <w:tc>
          <w:tcPr>
            <w:tcW w:w="3007" w:type="dxa"/>
            <w:vMerge/>
          </w:tcPr>
          <w:p w14:paraId="3344EAB7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5ED4086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УК-8.2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Готов к индивид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альной защите и оказанию первой помощи в чрезв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чайных ситуациях и вое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ных конфликтах</w:t>
            </w:r>
          </w:p>
        </w:tc>
        <w:tc>
          <w:tcPr>
            <w:tcW w:w="3451" w:type="dxa"/>
            <w:vMerge/>
          </w:tcPr>
          <w:p w14:paraId="29D150EA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722F56ED" w14:textId="77777777" w:rsidTr="00080D96">
        <w:tc>
          <w:tcPr>
            <w:tcW w:w="3007" w:type="dxa"/>
            <w:vMerge/>
          </w:tcPr>
          <w:p w14:paraId="20EADFDC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D9AAD0C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УК-8.3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внутре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ний трудовой порядок</w:t>
            </w:r>
          </w:p>
        </w:tc>
        <w:tc>
          <w:tcPr>
            <w:tcW w:w="3451" w:type="dxa"/>
            <w:vMerge/>
          </w:tcPr>
          <w:p w14:paraId="61ED930D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1D04D225" w14:textId="77777777" w:rsidTr="00DE7A15">
        <w:tc>
          <w:tcPr>
            <w:tcW w:w="3007" w:type="dxa"/>
            <w:vMerge w:val="restart"/>
          </w:tcPr>
          <w:p w14:paraId="1D26AFF2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УК-9 Способен использ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базовые дефектол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гические знания в соц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альной и профессионал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сферах</w:t>
            </w:r>
          </w:p>
        </w:tc>
        <w:tc>
          <w:tcPr>
            <w:tcW w:w="3148" w:type="dxa"/>
            <w:shd w:val="clear" w:color="auto" w:fill="auto"/>
          </w:tcPr>
          <w:p w14:paraId="7038957A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УК-9.1 Взаимодействует в социальной и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сферах с лицами с ограниченными возможн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стями здоровья и инвали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ностью (психофизическими нарушениями)</w:t>
            </w:r>
          </w:p>
        </w:tc>
        <w:tc>
          <w:tcPr>
            <w:tcW w:w="3451" w:type="dxa"/>
          </w:tcPr>
          <w:p w14:paraId="45CB5CDC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</w:rPr>
            </w:pPr>
            <w:r w:rsidRPr="003F1609">
              <w:rPr>
                <w:rStyle w:val="c7"/>
              </w:rPr>
              <w:t>Знает:</w:t>
            </w:r>
          </w:p>
          <w:p w14:paraId="25B6415C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</w:rPr>
            </w:pPr>
            <w:r w:rsidRPr="003F1609">
              <w:rPr>
                <w:shd w:val="clear" w:color="auto" w:fill="FFFFFF"/>
              </w:rPr>
              <w:t>-общие, специфические (при разных типах нарушений) з</w:t>
            </w:r>
            <w:r w:rsidRPr="003F1609">
              <w:rPr>
                <w:shd w:val="clear" w:color="auto" w:fill="FFFFFF"/>
              </w:rPr>
              <w:t>а</w:t>
            </w:r>
            <w:r w:rsidRPr="003F1609">
              <w:rPr>
                <w:shd w:val="clear" w:color="auto" w:fill="FFFFFF"/>
              </w:rPr>
              <w:t>кономерности и индивидуал</w:t>
            </w:r>
            <w:r w:rsidRPr="003F1609">
              <w:rPr>
                <w:shd w:val="clear" w:color="auto" w:fill="FFFFFF"/>
              </w:rPr>
              <w:t>ь</w:t>
            </w:r>
            <w:r w:rsidRPr="003F1609">
              <w:rPr>
                <w:shd w:val="clear" w:color="auto" w:fill="FFFFFF"/>
              </w:rPr>
              <w:t>ные особенности психического и психофизиологического ра</w:t>
            </w:r>
            <w:r w:rsidRPr="003F1609">
              <w:rPr>
                <w:shd w:val="clear" w:color="auto" w:fill="FFFFFF"/>
              </w:rPr>
              <w:t>з</w:t>
            </w:r>
            <w:r w:rsidRPr="003F1609">
              <w:rPr>
                <w:shd w:val="clear" w:color="auto" w:fill="FFFFFF"/>
              </w:rPr>
              <w:t>вития,</w:t>
            </w:r>
          </w:p>
          <w:p w14:paraId="5BF62D4D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3F1609">
              <w:rPr>
                <w:rStyle w:val="c7"/>
                <w:color w:val="000000"/>
              </w:rPr>
              <w:t>Умеет:</w:t>
            </w:r>
          </w:p>
          <w:p w14:paraId="0E34DCBC" w14:textId="77777777" w:rsidR="00723B21" w:rsidRPr="003F1609" w:rsidRDefault="00DE7A15" w:rsidP="00E6772B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F1609">
              <w:rPr>
                <w:rStyle w:val="c7"/>
                <w:color w:val="000000"/>
              </w:rPr>
              <w:t>-осуществлять взаимодействие в социальной и професси</w:t>
            </w:r>
            <w:r w:rsidRPr="003F1609">
              <w:rPr>
                <w:rStyle w:val="c7"/>
                <w:color w:val="000000"/>
              </w:rPr>
              <w:t>о</w:t>
            </w:r>
            <w:r w:rsidRPr="003F1609">
              <w:rPr>
                <w:rStyle w:val="c7"/>
                <w:color w:val="000000"/>
              </w:rPr>
              <w:t>нальной сферах с лицами с ограниченными возможност</w:t>
            </w:r>
            <w:r w:rsidRPr="003F1609">
              <w:rPr>
                <w:rStyle w:val="c7"/>
                <w:color w:val="000000"/>
              </w:rPr>
              <w:t>я</w:t>
            </w:r>
            <w:r w:rsidRPr="003F1609">
              <w:rPr>
                <w:rStyle w:val="c7"/>
                <w:color w:val="000000"/>
              </w:rPr>
              <w:t>ми здоровья на принципах т</w:t>
            </w:r>
            <w:r w:rsidRPr="003F1609">
              <w:rPr>
                <w:rStyle w:val="c7"/>
                <w:color w:val="000000"/>
              </w:rPr>
              <w:t>о</w:t>
            </w:r>
            <w:r w:rsidR="00E6772B" w:rsidRPr="003F1609">
              <w:rPr>
                <w:rStyle w:val="c7"/>
                <w:color w:val="000000"/>
              </w:rPr>
              <w:t>лерантности и равноправия</w:t>
            </w:r>
          </w:p>
        </w:tc>
      </w:tr>
      <w:tr w:rsidR="00723B21" w:rsidRPr="003F1609" w14:paraId="3B6B691D" w14:textId="77777777" w:rsidTr="00DE7A15">
        <w:tc>
          <w:tcPr>
            <w:tcW w:w="3007" w:type="dxa"/>
            <w:vMerge/>
          </w:tcPr>
          <w:p w14:paraId="5CFE919B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2D24E20B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УК-9.2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Создает психолог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чески безопасную профе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сиональную среду при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боте с различными катег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риями лиц с ограниченными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возможностями здоровья</w:t>
            </w:r>
          </w:p>
        </w:tc>
        <w:tc>
          <w:tcPr>
            <w:tcW w:w="3451" w:type="dxa"/>
          </w:tcPr>
          <w:p w14:paraId="7B0087B3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3F1609">
              <w:rPr>
                <w:rStyle w:val="c7"/>
                <w:color w:val="000000"/>
              </w:rPr>
              <w:lastRenderedPageBreak/>
              <w:t>Знает:</w:t>
            </w:r>
          </w:p>
          <w:p w14:paraId="5E62D7B6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3F1609">
              <w:rPr>
                <w:rStyle w:val="c7"/>
                <w:color w:val="000000"/>
              </w:rPr>
              <w:t>-особенности разных типов нарушений психического и личностного развития</w:t>
            </w:r>
          </w:p>
          <w:p w14:paraId="10FA3A5C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3F1609">
              <w:rPr>
                <w:rStyle w:val="c7"/>
                <w:color w:val="000000"/>
              </w:rPr>
              <w:t>Умеет:</w:t>
            </w:r>
          </w:p>
          <w:p w14:paraId="6A9D9BB5" w14:textId="77777777" w:rsidR="00723B21" w:rsidRPr="003F1609" w:rsidRDefault="00DE7A15" w:rsidP="00DE7A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-в процессе решения профе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сиональных задач осущест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 индивидуальный подход к лицам с  ограниченными во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можностями здоровья с учетом особенностей их психофизич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развития и индивидуал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</w:p>
        </w:tc>
      </w:tr>
      <w:tr w:rsidR="008D48A2" w:rsidRPr="003F1609" w14:paraId="28CCD8F0" w14:textId="77777777" w:rsidTr="00DE7A15">
        <w:tc>
          <w:tcPr>
            <w:tcW w:w="3007" w:type="dxa"/>
            <w:vMerge w:val="restart"/>
          </w:tcPr>
          <w:p w14:paraId="22AC48C4" w14:textId="77777777" w:rsidR="008D48A2" w:rsidRPr="003F1609" w:rsidRDefault="008D48A2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УК-10 Способен прин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мать обоснованные эк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номические решения в различных областях жи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недеятельности</w:t>
            </w:r>
          </w:p>
        </w:tc>
        <w:tc>
          <w:tcPr>
            <w:tcW w:w="3148" w:type="dxa"/>
            <w:shd w:val="clear" w:color="auto" w:fill="auto"/>
          </w:tcPr>
          <w:p w14:paraId="467048C4" w14:textId="77777777" w:rsidR="008D48A2" w:rsidRPr="003F1609" w:rsidRDefault="008D48A2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УК-10.1Понимает базовые принципы функциониров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экономики и эконом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ческого развития, цели и формы участия государства в экономике</w:t>
            </w:r>
          </w:p>
        </w:tc>
        <w:tc>
          <w:tcPr>
            <w:tcW w:w="3451" w:type="dxa"/>
          </w:tcPr>
          <w:p w14:paraId="5CA45E91" w14:textId="77777777" w:rsidR="008D48A2" w:rsidRPr="003F1609" w:rsidRDefault="008D48A2" w:rsidP="00E677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Знает: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базовые принципы функци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нирования экономики и эк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номического развития, цели и формы участия государства в экономике.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Умеет: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-применять базовые принципы функционирования экономики и экономического разви</w:t>
            </w:r>
            <w:r w:rsidR="00E6772B"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на практике.</w:t>
            </w:r>
          </w:p>
        </w:tc>
      </w:tr>
      <w:tr w:rsidR="008D48A2" w:rsidRPr="003F1609" w14:paraId="44194047" w14:textId="77777777" w:rsidTr="00DE7A15">
        <w:tc>
          <w:tcPr>
            <w:tcW w:w="3007" w:type="dxa"/>
            <w:vMerge/>
          </w:tcPr>
          <w:p w14:paraId="55AB371E" w14:textId="77777777" w:rsidR="008D48A2" w:rsidRPr="003F1609" w:rsidRDefault="008D48A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246E6220" w14:textId="77777777" w:rsidR="008D48A2" w:rsidRPr="003F1609" w:rsidRDefault="008D48A2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УК-10.2Применяет методы личного экономического и финансового планирования для достижения текущих и долгосрочных экономич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ских целей, использует 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нансовые инструменты для управления личными 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нансами (личным бюдж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том), контролирует со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ственные экономические и финансовые риски</w:t>
            </w:r>
          </w:p>
        </w:tc>
        <w:tc>
          <w:tcPr>
            <w:tcW w:w="3451" w:type="dxa"/>
          </w:tcPr>
          <w:p w14:paraId="39B73281" w14:textId="77777777" w:rsidR="008D48A2" w:rsidRPr="003F1609" w:rsidRDefault="008D48A2" w:rsidP="00E677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Знает: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-основы экономики и экон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мической деятельности, мет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и инструменты экономич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и финансового планир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вания.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Умеет: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-анализировать возможности прибыльного размещения вр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менно свободных денежных средств частных лиц с целью сбережения и накопления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-применять методы эконом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и финансового план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рования, используя финанс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 инструменты для повыш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соб</w:t>
            </w:r>
            <w:r w:rsidR="00E6772B"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 благопол</w:t>
            </w:r>
            <w:r w:rsidR="00E6772B"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6772B"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чия.</w:t>
            </w:r>
          </w:p>
        </w:tc>
      </w:tr>
      <w:tr w:rsidR="005D5602" w:rsidRPr="003F1609" w14:paraId="52161025" w14:textId="77777777" w:rsidTr="00080D96">
        <w:tc>
          <w:tcPr>
            <w:tcW w:w="3007" w:type="dxa"/>
          </w:tcPr>
          <w:p w14:paraId="17C3AD3A" w14:textId="77777777" w:rsidR="005D5602" w:rsidRPr="003F1609" w:rsidRDefault="005D5602" w:rsidP="005D5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УК-11. Способен форм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ровать нетерпимое отн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шение к проявлениям эк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тремизма, терроризма, коррупционному повед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нию и противодействовать им в профессиональной деятельности</w:t>
            </w:r>
          </w:p>
        </w:tc>
        <w:tc>
          <w:tcPr>
            <w:tcW w:w="3148" w:type="dxa"/>
          </w:tcPr>
          <w:p w14:paraId="48D93DD8" w14:textId="77777777" w:rsidR="005D5602" w:rsidRPr="003F1609" w:rsidRDefault="005D5602" w:rsidP="005D56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УК11.1 Формирует гра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данскую позицию посре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ством квалификации ко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рупционного поведения, терроризма и экстремизма и противодействия этим я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лениям в профессиональной деятельности</w:t>
            </w:r>
          </w:p>
        </w:tc>
        <w:tc>
          <w:tcPr>
            <w:tcW w:w="3451" w:type="dxa"/>
          </w:tcPr>
          <w:p w14:paraId="51267503" w14:textId="77777777" w:rsidR="005D5602" w:rsidRPr="003F1609" w:rsidRDefault="005D5602" w:rsidP="005D56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</w:t>
            </w:r>
            <w:r w:rsidRPr="003F1609">
              <w:rPr>
                <w:color w:val="000000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нормативные пр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вовые акты по противоде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ствию коррупции, терроризму и экстремизму в процессе осуществления професси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деятельности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организовывать и проводить мероприятия по формиров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гражданской позиции и предотвращения</w:t>
            </w:r>
          </w:p>
          <w:p w14:paraId="4B63E35C" w14:textId="77777777" w:rsidR="005D5602" w:rsidRPr="003F1609" w:rsidRDefault="005D5602" w:rsidP="005D560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коррупции, терроризма и эк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тремизма в процессе ос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ществления профессиональной деятельности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E55F5" w:rsidRPr="003F1609" w14:paraId="45B830AA" w14:textId="77777777" w:rsidTr="00080D96">
        <w:tc>
          <w:tcPr>
            <w:tcW w:w="3007" w:type="dxa"/>
            <w:vMerge w:val="restart"/>
          </w:tcPr>
          <w:p w14:paraId="33763F79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ПК-1 Способен составлять бухгалтерскую (финанс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вую) отчетность</w:t>
            </w:r>
          </w:p>
          <w:p w14:paraId="5A6DCB3D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11ACB89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ПК-1.1 Организовывает процесс формирования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 в системе бу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галтерского учета</w:t>
            </w:r>
          </w:p>
        </w:tc>
        <w:tc>
          <w:tcPr>
            <w:tcW w:w="3451" w:type="dxa"/>
          </w:tcPr>
          <w:p w14:paraId="3BFF2195" w14:textId="77777777" w:rsidR="00BE55F5" w:rsidRPr="003F1609" w:rsidRDefault="00BE55F5" w:rsidP="008D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-законодательство в области бухгалтерского учета, метод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 отражения информации в системе бухгалтерского учета.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-применять нормы законод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 и отражать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в системе бухгалтерского учета.</w:t>
            </w:r>
          </w:p>
        </w:tc>
      </w:tr>
      <w:tr w:rsidR="00BE55F5" w:rsidRPr="003F1609" w14:paraId="37B91B36" w14:textId="77777777" w:rsidTr="008D48A2">
        <w:trPr>
          <w:trHeight w:val="2787"/>
        </w:trPr>
        <w:tc>
          <w:tcPr>
            <w:tcW w:w="3007" w:type="dxa"/>
            <w:vMerge/>
          </w:tcPr>
          <w:p w14:paraId="462FB3F0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2F16D149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ПК-1.2 Формирует, пров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ряет и представляет бухга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терскую (финансовую)  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четность,  руководству эк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номического субъекта, в вышестоящие и налоговые органы</w:t>
            </w:r>
          </w:p>
        </w:tc>
        <w:tc>
          <w:tcPr>
            <w:tcW w:w="3451" w:type="dxa"/>
          </w:tcPr>
          <w:p w14:paraId="1967A1DB" w14:textId="77777777" w:rsidR="00BE55F5" w:rsidRPr="003F1609" w:rsidRDefault="00BE55F5" w:rsidP="004A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-нормативную базу по бухга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терской (финансовой) отчетн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сти, порядок формирования бухгалтерской отчетности.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-формировать, проверять и представлять бухгалтерскую (финансовую) отчетность ра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личным пользователям.</w:t>
            </w:r>
          </w:p>
        </w:tc>
      </w:tr>
      <w:tr w:rsidR="00BE55F5" w:rsidRPr="003F1609" w14:paraId="3474BF06" w14:textId="77777777" w:rsidTr="00080D96">
        <w:tc>
          <w:tcPr>
            <w:tcW w:w="3007" w:type="dxa"/>
            <w:vMerge/>
          </w:tcPr>
          <w:p w14:paraId="5355B97D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AB9C635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ПК-1.3 </w:t>
            </w:r>
          </w:p>
          <w:p w14:paraId="63F591E7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Анализирует и интерпрет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рует финансовую, бухга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терскую и иную информ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цию, содержащуюся в 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четности хозяйствующего субъекта</w:t>
            </w:r>
          </w:p>
          <w:p w14:paraId="5EEB4307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027743E8" w14:textId="77777777" w:rsidR="00BE55F5" w:rsidRPr="003F1609" w:rsidRDefault="004A228C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общие принципы, методы и инструменты анализа отчетн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по МСФО, в том числе консолидированной отчетн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-определять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стурктуру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 компании и периметр конс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лидации финансовой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отчности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МСФО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-принимать обоснованные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нансовые решения по данным отчетности компании по МСФО.</w:t>
            </w:r>
          </w:p>
        </w:tc>
      </w:tr>
      <w:tr w:rsidR="00BE55F5" w:rsidRPr="003F1609" w14:paraId="0E7F5045" w14:textId="77777777" w:rsidTr="00980DFF">
        <w:tc>
          <w:tcPr>
            <w:tcW w:w="3007" w:type="dxa"/>
            <w:vMerge w:val="restart"/>
          </w:tcPr>
          <w:p w14:paraId="7DD1154E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 </w:t>
            </w:r>
          </w:p>
          <w:p w14:paraId="592B5728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внутренний контроль в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бухгалтерского уч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и составления бухга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терской (финансовой) 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четности</w:t>
            </w:r>
          </w:p>
          <w:p w14:paraId="6EBB8341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2AA739C5" w14:textId="77777777" w:rsidR="00BE55F5" w:rsidRPr="003F1609" w:rsidRDefault="00BE55F5" w:rsidP="00BE55F5">
            <w:pPr>
              <w:tabs>
                <w:tab w:val="center" w:pos="146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ПК-2.1 </w:t>
            </w:r>
          </w:p>
          <w:p w14:paraId="6C5FF66F" w14:textId="77777777" w:rsidR="00BE55F5" w:rsidRPr="003F1609" w:rsidRDefault="00BE55F5" w:rsidP="00BE55F5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Выполняет процедуры внутреннего контроля вед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бухгалтерского учета и составления бухгалтерской (финансовой) отчетности</w:t>
            </w:r>
          </w:p>
          <w:p w14:paraId="387DDF2F" w14:textId="77777777" w:rsidR="00BE55F5" w:rsidRPr="003F1609" w:rsidRDefault="00BE55F5" w:rsidP="00BE55F5">
            <w:pPr>
              <w:tabs>
                <w:tab w:val="center" w:pos="146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3451" w:type="dxa"/>
          </w:tcPr>
          <w:p w14:paraId="4FE7E66A" w14:textId="77777777" w:rsidR="00BE55F5" w:rsidRPr="003F1609" w:rsidRDefault="00980DFF" w:rsidP="008D48A2">
            <w:pPr>
              <w:rPr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-законодательство Российской Федерации о бухгалтерском учете, налогах и сборах, ауд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торской деятельности, архи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 деле, социальном и мед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цинском страховании, пенс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онном обеспечении; о прот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водействии коррупции и ко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мерческому подкупу, легал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зации (отмыванию) доходов, полученных преступным п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тем, и финансированию терр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ризма; гражданское, таможе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ное, трудовое, валютное, бю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жетное законодательство Ро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сийской Федерации; законод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тельство Российской Федер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ции в сфере деятельности эк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номического субъекта; практ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 применения законодател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ства Российской Федерации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-методики внутреннего ко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троля ведения бухгалтерского учета и составления бухга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терской (финансовой) отчетн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сти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-порядок составления сводных учетных документов в целях осуществления контроля и упорядочения обработки да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ных о фактах хозяйственной жизни.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-осуществлять внутренний контроль ведения бухгалте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учета и составления бу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галтерской (финансовой) 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четности экономического субъекта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-проводить оценку состояния и эффективности внутреннего контроля в экономическом субъекте.</w:t>
            </w:r>
          </w:p>
        </w:tc>
      </w:tr>
      <w:tr w:rsidR="00BE55F5" w:rsidRPr="003F1609" w14:paraId="78945107" w14:textId="77777777" w:rsidTr="00980DFF">
        <w:tc>
          <w:tcPr>
            <w:tcW w:w="3007" w:type="dxa"/>
            <w:vMerge/>
          </w:tcPr>
          <w:p w14:paraId="45371FCA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6ECB4F1D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ПК-2.2 </w:t>
            </w:r>
          </w:p>
          <w:p w14:paraId="08A6F75C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работу стру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подразделения внутреннего контроля х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зяйствующего субъекта</w:t>
            </w:r>
          </w:p>
          <w:p w14:paraId="086C4696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3CDCAAE1" w14:textId="77777777" w:rsidR="00BE55F5" w:rsidRPr="003F1609" w:rsidRDefault="00980DFF" w:rsidP="008D48A2">
            <w:pPr>
              <w:rPr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-отечественный и зарубежный опыт в сфере организации и осуществления внутреннего контроля ведения бухгалте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учета и составления бу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галтерской (финансовой) 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четности.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-координировать взаимоотн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шения работников в процессе выполнения ими контрольных процедур с субъектами вну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реннего контроля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-разрабатывать внутренние 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ганизационно-распорядительные документы, регламентирующие организ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цию и осуществление вну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реннего контроля ведения бу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галтерского учета и составл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ния бухгалтерской (финанс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вой) отчетности экономич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субъекта.</w:t>
            </w:r>
          </w:p>
        </w:tc>
      </w:tr>
      <w:tr w:rsidR="00BE55F5" w:rsidRPr="003F1609" w14:paraId="7CABFC76" w14:textId="77777777" w:rsidTr="00980DFF">
        <w:tc>
          <w:tcPr>
            <w:tcW w:w="3007" w:type="dxa"/>
            <w:vMerge/>
          </w:tcPr>
          <w:p w14:paraId="6CF56AD5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1E105FCC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ПК-2.3 </w:t>
            </w:r>
          </w:p>
          <w:p w14:paraId="7537D6AB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Формирует завершающие документы по результатам проведения внутреннего контроля и представлять их руководству </w:t>
            </w:r>
          </w:p>
          <w:p w14:paraId="7A335BD9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1F578C3E" w14:textId="77777777" w:rsidR="00BE55F5" w:rsidRPr="003F1609" w:rsidRDefault="00980DFF" w:rsidP="008D48A2">
            <w:pPr>
              <w:rPr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-отечественный и зарубежный опыт в сфере осуществления внутреннего контроля ведения бухгалтерского учета и соста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ления бухгалтерской (фина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совой) отчетности.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-подготавливать и предста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лять отчеты о состоянии вну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реннего контроля экономич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субъекта, организов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вать их хранение и передачу в архив в установленные сроки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-составлять отчеты о результ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тах внутреннего контроля.</w:t>
            </w:r>
          </w:p>
        </w:tc>
      </w:tr>
      <w:tr w:rsidR="00BE55F5" w:rsidRPr="003F1609" w14:paraId="352C0A44" w14:textId="77777777" w:rsidTr="00080D96">
        <w:tc>
          <w:tcPr>
            <w:tcW w:w="3007" w:type="dxa"/>
            <w:vMerge w:val="restart"/>
          </w:tcPr>
          <w:p w14:paraId="6D01482E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ПК-3 Способен вести  налоговый учет, соста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налоговые расчеты и деклараций, налоговое планирование</w:t>
            </w:r>
          </w:p>
        </w:tc>
        <w:tc>
          <w:tcPr>
            <w:tcW w:w="3148" w:type="dxa"/>
          </w:tcPr>
          <w:p w14:paraId="653AFCBA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ПК-3.1 Организовывает и контролирует ведение нал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гового учета, исчисления и уплаты взносов в госуда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ственные внебюджетные фонды</w:t>
            </w:r>
          </w:p>
        </w:tc>
        <w:tc>
          <w:tcPr>
            <w:tcW w:w="3451" w:type="dxa"/>
          </w:tcPr>
          <w:p w14:paraId="22FE5AB1" w14:textId="77777777" w:rsidR="00BE55F5" w:rsidRPr="003F1609" w:rsidRDefault="00BE55F5" w:rsidP="00AC4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-нормативные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ты,порядок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исчисления и уплаты взносов в госуда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ственные внебюджетные фо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-исчислять и уплачивать взн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 в государственные вн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фонды, организ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вывать их налоговый учет.</w:t>
            </w:r>
          </w:p>
          <w:p w14:paraId="12E9FA17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E55F5" w:rsidRPr="003F1609" w14:paraId="5D614252" w14:textId="77777777" w:rsidTr="00C75BFA">
        <w:tc>
          <w:tcPr>
            <w:tcW w:w="3007" w:type="dxa"/>
            <w:vMerge/>
          </w:tcPr>
          <w:p w14:paraId="7592983C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13E72538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ПК-3.2 </w:t>
            </w:r>
          </w:p>
          <w:p w14:paraId="258B8CB8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 и представляет налоговые расчеты и декл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раций, отчетности в гос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дарственные внебюджетные фонды в надлежащие адреса и в установленные сроки</w:t>
            </w:r>
          </w:p>
          <w:p w14:paraId="75A22B3C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</w:tcPr>
          <w:p w14:paraId="69618612" w14:textId="77777777" w:rsidR="00BE55F5" w:rsidRPr="003F1609" w:rsidRDefault="00C75BFA" w:rsidP="00AC4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-порядок оформления плате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документов и бухгалте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проводок для перечисл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налогов и сборов в бюдж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различных уровней.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-оформлять платежные док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менты, ориентироваться в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стеме налогового законод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тельства; анализировать и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 информацию,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держащуюся в отчетности 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 для формирования учетной политики для целей налогообложения;.</w:t>
            </w:r>
          </w:p>
        </w:tc>
      </w:tr>
      <w:tr w:rsidR="00BE55F5" w:rsidRPr="003F1609" w14:paraId="588C5794" w14:textId="77777777" w:rsidTr="00C75BFA">
        <w:tc>
          <w:tcPr>
            <w:tcW w:w="3007" w:type="dxa"/>
            <w:vMerge/>
          </w:tcPr>
          <w:p w14:paraId="773A1F33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0BCBD873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ПК-3.3 </w:t>
            </w:r>
          </w:p>
          <w:p w14:paraId="263B5D11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Формирует и контролирует соблюдения налоговой п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экономического субъекта</w:t>
            </w:r>
          </w:p>
          <w:p w14:paraId="4E6E0BDF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</w:tcPr>
          <w:p w14:paraId="6ECA5AC7" w14:textId="77777777" w:rsidR="00C75BFA" w:rsidRPr="003F1609" w:rsidRDefault="00C75BFA" w:rsidP="00C7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-принципы, приёмы и способы ведения бухгалтерского учёта и формирования бухгалте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отчётности и налоговых деклараций в соответствии с законодательством Российской Федерации;:.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-отражать хозяйственные оп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 и процессы в системе счетов бухгалтерского учета;.</w:t>
            </w:r>
          </w:p>
          <w:p w14:paraId="64096C4B" w14:textId="77777777" w:rsidR="00BE55F5" w:rsidRPr="003F1609" w:rsidRDefault="00BE55F5" w:rsidP="00AC4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0CA0" w:rsidRPr="003F1609" w14:paraId="6BC477CC" w14:textId="77777777" w:rsidTr="00080D96">
        <w:tc>
          <w:tcPr>
            <w:tcW w:w="3007" w:type="dxa"/>
            <w:vMerge w:val="restart"/>
          </w:tcPr>
          <w:p w14:paraId="1B08BCE8" w14:textId="77777777" w:rsidR="00D20CA0" w:rsidRPr="003F1609" w:rsidRDefault="00E353A9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ПК-4 Способен проводить финансовый анализ, бю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жетирование и управление денежными потоками</w:t>
            </w:r>
          </w:p>
        </w:tc>
        <w:tc>
          <w:tcPr>
            <w:tcW w:w="3148" w:type="dxa"/>
          </w:tcPr>
          <w:p w14:paraId="3943D896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ПК-4.1 Организует работы по финансовому анализу,  процесса бюджетирования и управления денежными 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токами исходя из стратег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целей и перспектив развития экономического субъекта</w:t>
            </w:r>
          </w:p>
        </w:tc>
        <w:tc>
          <w:tcPr>
            <w:tcW w:w="3451" w:type="dxa"/>
          </w:tcPr>
          <w:p w14:paraId="7AD8D731" w14:textId="77777777" w:rsidR="00D20CA0" w:rsidRPr="003F1609" w:rsidRDefault="00E353A9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-организацию работы по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нансовому анализу, процесс бюджетирования и управления денежными потоками исходя из стратегических целей и пе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спектив развития экономич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субъекта.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-организовать работу по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нансовому анализу, бюджет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рованию и управлению дене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потоками исходя из стратегических целей и пе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спектив развития экономич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субъекта.</w:t>
            </w:r>
          </w:p>
        </w:tc>
      </w:tr>
      <w:tr w:rsidR="00D20CA0" w:rsidRPr="003F1609" w14:paraId="38670B18" w14:textId="77777777" w:rsidTr="00080D96">
        <w:tc>
          <w:tcPr>
            <w:tcW w:w="3007" w:type="dxa"/>
            <w:vMerge/>
          </w:tcPr>
          <w:p w14:paraId="6B34B6D5" w14:textId="77777777" w:rsidR="00D20CA0" w:rsidRPr="003F1609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056EE9B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ПК-4.2 Разрабатывает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нансовую политику экон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мического субъекта,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ставляет финансовые пл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ны, бюджеты и сметы эк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номического субъекта и представление руководит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 или иному уполном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ченному органу управления экономического субъекта для утверждения</w:t>
            </w:r>
          </w:p>
        </w:tc>
        <w:tc>
          <w:tcPr>
            <w:tcW w:w="3451" w:type="dxa"/>
          </w:tcPr>
          <w:p w14:paraId="020C9970" w14:textId="77777777" w:rsidR="00D20CA0" w:rsidRPr="003F1609" w:rsidRDefault="00E353A9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-разработки финансовой пол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 экономического субъекта, составления финансовых пл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нов, бюджетов и смет экон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мического субъекта.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-разрабатывать финансовую политику экономического субъекта, составлять финанс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 планы, бюджеты и сметы экономического субъекта и представление руководителю или иному уполномоченному органу управления экономич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субъекта для утвержд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ния.</w:t>
            </w:r>
          </w:p>
        </w:tc>
      </w:tr>
      <w:tr w:rsidR="00D20CA0" w:rsidRPr="003F1609" w14:paraId="742E0FAE" w14:textId="77777777" w:rsidTr="00080D96">
        <w:tc>
          <w:tcPr>
            <w:tcW w:w="3007" w:type="dxa"/>
            <w:vMerge/>
          </w:tcPr>
          <w:p w14:paraId="64217468" w14:textId="77777777" w:rsidR="00D20CA0" w:rsidRPr="003F1609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27B9EB5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ПК-4.3 Составляет отчеты об исполнении бюджетов денежных средств, фина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совых планов, подготавл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вает  предложений по 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вышению эффективности деятельности и осущест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контроля целевого использования средств,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блюдения финансовой ди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циплины и своевременн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расчетов</w:t>
            </w:r>
          </w:p>
        </w:tc>
        <w:tc>
          <w:tcPr>
            <w:tcW w:w="3451" w:type="dxa"/>
          </w:tcPr>
          <w:p w14:paraId="0B84794C" w14:textId="77777777" w:rsidR="00D20CA0" w:rsidRPr="003F1609" w:rsidRDefault="00E353A9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-теоретические основы соста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ления отчетов об исполнении бюджетов денежных средств,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финансовые планы, подгото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предложений по повыш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эффективности деятел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и осуществление 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троля целевого использования средств, соблюдения финанс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дисциплины и своевр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менности расчетов.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-составлять отчеты об испо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нении бюджетов денежных средств, финансовых планов, подготовки предложений по повышению эффективности деятельности и осуществление контроля целевого использ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средств, соблюдения финансовой дисциплины и своевременности расчетов.</w:t>
            </w:r>
          </w:p>
        </w:tc>
      </w:tr>
      <w:tr w:rsidR="00D20CA0" w:rsidRPr="003F1609" w14:paraId="393E3C27" w14:textId="77777777" w:rsidTr="00080D96">
        <w:tc>
          <w:tcPr>
            <w:tcW w:w="3007" w:type="dxa"/>
            <w:vMerge w:val="restart"/>
          </w:tcPr>
          <w:p w14:paraId="261C7375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ПК-5 Способен формир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учетно-аналитическое обеспечение управления деятельностью организ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в том числе на основе информации о качестве товарных запасах</w:t>
            </w:r>
          </w:p>
        </w:tc>
        <w:tc>
          <w:tcPr>
            <w:tcW w:w="3148" w:type="dxa"/>
          </w:tcPr>
          <w:p w14:paraId="2C86230D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ПК-5.1 Осуществляет 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иск, отбор и обработку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формации, характеризу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щей товарные запасы и их качество</w:t>
            </w:r>
          </w:p>
        </w:tc>
        <w:tc>
          <w:tcPr>
            <w:tcW w:w="3451" w:type="dxa"/>
          </w:tcPr>
          <w:p w14:paraId="30FB7181" w14:textId="77777777" w:rsidR="00D20CA0" w:rsidRPr="003F1609" w:rsidRDefault="009B0923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информацию, характеризу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щую товарные запасы и их 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чество.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осуществлять поиск, отбор и обработку информации, хара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теризующую товарные запасы и их качество.</w:t>
            </w:r>
          </w:p>
        </w:tc>
      </w:tr>
      <w:tr w:rsidR="00D20CA0" w:rsidRPr="003F1609" w14:paraId="3E6D84DE" w14:textId="77777777" w:rsidTr="00080D96">
        <w:tc>
          <w:tcPr>
            <w:tcW w:w="3007" w:type="dxa"/>
            <w:vMerge/>
          </w:tcPr>
          <w:p w14:paraId="2396794A" w14:textId="77777777" w:rsidR="00D20CA0" w:rsidRPr="003F1609" w:rsidRDefault="00D20CA0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</w:tcPr>
          <w:p w14:paraId="5EB7CC8B" w14:textId="77777777" w:rsidR="00D20CA0" w:rsidRPr="003F1609" w:rsidRDefault="009B0923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ПК-5.2 Формирует в сист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 бухгалтерского учета информацию о товарных запасах, составляет упра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ленческую отчетность, 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обходимую для разработки резервов повышения э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фективности деятельности организации</w:t>
            </w:r>
          </w:p>
        </w:tc>
        <w:tc>
          <w:tcPr>
            <w:tcW w:w="3451" w:type="dxa"/>
          </w:tcPr>
          <w:p w14:paraId="4C2EE755" w14:textId="77777777" w:rsidR="00D20CA0" w:rsidRPr="003F1609" w:rsidRDefault="009B0923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используемую в системе бу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галтерского учета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цию о товарных запасах и управленческой отчетности, направленную на повышение эффективности деятельности организации.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формировать в системе бу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галтерского учета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о товарных запасах,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ставлять управленческую 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четность, необходимую для разработки резервов по пов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шению эффективности де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организации.</w:t>
            </w:r>
          </w:p>
        </w:tc>
      </w:tr>
      <w:tr w:rsidR="00D20CA0" w:rsidRPr="003F1609" w14:paraId="104F936B" w14:textId="77777777" w:rsidTr="00080D96">
        <w:tc>
          <w:tcPr>
            <w:tcW w:w="3007" w:type="dxa"/>
            <w:vMerge/>
          </w:tcPr>
          <w:p w14:paraId="0A8EFC16" w14:textId="77777777" w:rsidR="00D20CA0" w:rsidRPr="003F1609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2A699DC1" w14:textId="77777777" w:rsidR="00D20CA0" w:rsidRPr="003F1609" w:rsidRDefault="00A26C2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ПК-5.3 Осуществляет поиск резервов повышения э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фективности деятельности организации на основе ан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 управленческой отче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ности о товарных запасах, в т.ч. об их качестве</w:t>
            </w:r>
          </w:p>
        </w:tc>
        <w:tc>
          <w:tcPr>
            <w:tcW w:w="3451" w:type="dxa"/>
          </w:tcPr>
          <w:p w14:paraId="30D5ACB6" w14:textId="77777777" w:rsidR="00D20CA0" w:rsidRPr="003F1609" w:rsidRDefault="00A26C24" w:rsidP="008D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-основы финансовой метод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логии для практического ан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лиза экономических явлений.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-использовать основы фина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совых знаний для принятия управленческих решений на уровне организации.</w:t>
            </w:r>
          </w:p>
        </w:tc>
      </w:tr>
      <w:tr w:rsidR="00A61C4E" w:rsidRPr="003F1609" w14:paraId="76924CCC" w14:textId="77777777" w:rsidTr="00080D96">
        <w:tc>
          <w:tcPr>
            <w:tcW w:w="3007" w:type="dxa"/>
            <w:vMerge w:val="restart"/>
          </w:tcPr>
          <w:p w14:paraId="57D7266B" w14:textId="77777777" w:rsidR="00A61C4E" w:rsidRPr="003F1609" w:rsidRDefault="00CF37E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ПК-6 Способен осущест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мониторинг кон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юнктуры рынка банко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услуг, рынка ценных бумаг, иностранной вал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 товарно-сырьевых рынков</w:t>
            </w:r>
          </w:p>
        </w:tc>
        <w:tc>
          <w:tcPr>
            <w:tcW w:w="3148" w:type="dxa"/>
          </w:tcPr>
          <w:p w14:paraId="73E9B9B3" w14:textId="77777777" w:rsidR="00A61C4E" w:rsidRPr="003F1609" w:rsidRDefault="00CF37E2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ПК-6.1 Проводит исслед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финансового рынка и изучение предложений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нансовых услуг</w:t>
            </w:r>
          </w:p>
        </w:tc>
        <w:tc>
          <w:tcPr>
            <w:tcW w:w="3451" w:type="dxa"/>
          </w:tcPr>
          <w:p w14:paraId="6885F845" w14:textId="77777777" w:rsidR="00A61C4E" w:rsidRPr="003F1609" w:rsidRDefault="00CF37E2" w:rsidP="00A2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-теоретические и практические методы анализа финансовых рисков.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-обосновывать и проанализ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 стратегию поведения экономических агентов на ра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личных сегментах финансов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рынка..</w:t>
            </w:r>
          </w:p>
        </w:tc>
      </w:tr>
      <w:tr w:rsidR="00A61C4E" w:rsidRPr="003F1609" w14:paraId="4F4FBF13" w14:textId="77777777" w:rsidTr="00080D96">
        <w:tc>
          <w:tcPr>
            <w:tcW w:w="3007" w:type="dxa"/>
            <w:vMerge/>
          </w:tcPr>
          <w:p w14:paraId="6599373A" w14:textId="77777777" w:rsidR="00A61C4E" w:rsidRPr="003F1609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1E8957F" w14:textId="77777777" w:rsidR="00A61C4E" w:rsidRPr="003F1609" w:rsidRDefault="00CF37E2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ПК-6.2 Собирает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по спросу на рынке финансовых услуг</w:t>
            </w:r>
          </w:p>
        </w:tc>
        <w:tc>
          <w:tcPr>
            <w:tcW w:w="3451" w:type="dxa"/>
          </w:tcPr>
          <w:p w14:paraId="12BBF26B" w14:textId="77777777" w:rsidR="00A61C4E" w:rsidRPr="003F1609" w:rsidRDefault="00CF37E2" w:rsidP="00A2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-современные методы сбора, обработки и анализа.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-рассчитывать на основе тип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 методик и действующей нормативно-правовой базы .</w:t>
            </w:r>
          </w:p>
        </w:tc>
      </w:tr>
      <w:tr w:rsidR="00A61C4E" w:rsidRPr="003F1609" w14:paraId="473E8C20" w14:textId="77777777" w:rsidTr="00080D96">
        <w:tc>
          <w:tcPr>
            <w:tcW w:w="3007" w:type="dxa"/>
            <w:vMerge/>
          </w:tcPr>
          <w:p w14:paraId="41620B54" w14:textId="77777777" w:rsidR="00A61C4E" w:rsidRPr="003F1609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9595DAB" w14:textId="77777777" w:rsidR="00A61C4E" w:rsidRPr="003F1609" w:rsidRDefault="000E74C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ПК-6.3 Проводит монит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ринг информационных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точников финансовой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3451" w:type="dxa"/>
          </w:tcPr>
          <w:p w14:paraId="246B6641" w14:textId="77777777" w:rsidR="00A61C4E" w:rsidRPr="003F1609" w:rsidRDefault="000E74C6" w:rsidP="00A2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-информационные источники финан</w:t>
            </w:r>
            <w:r w:rsidR="008D48A2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совой информации. </w:t>
            </w:r>
            <w:r w:rsidR="008D48A2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="008D48A2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-прово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дить мониторинг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формационных источников финансовой информации.</w:t>
            </w:r>
          </w:p>
        </w:tc>
      </w:tr>
      <w:tr w:rsidR="00A61C4E" w:rsidRPr="003F1609" w14:paraId="072EB3AF" w14:textId="77777777" w:rsidTr="00080D96">
        <w:tc>
          <w:tcPr>
            <w:tcW w:w="3007" w:type="dxa"/>
            <w:vMerge/>
          </w:tcPr>
          <w:p w14:paraId="45929086" w14:textId="77777777" w:rsidR="00A61C4E" w:rsidRPr="003F1609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22BF49E9" w14:textId="77777777" w:rsidR="00A61C4E" w:rsidRPr="003F1609" w:rsidRDefault="00C93C2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ПК-6.4 Составляет подро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паспорта финансовых продуктов</w:t>
            </w:r>
          </w:p>
        </w:tc>
        <w:tc>
          <w:tcPr>
            <w:tcW w:w="3451" w:type="dxa"/>
          </w:tcPr>
          <w:p w14:paraId="1F833255" w14:textId="77777777" w:rsidR="00A61C4E" w:rsidRPr="003F1609" w:rsidRDefault="00C93C29" w:rsidP="00A2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-современных методов анализа и оценки инвестиционных проектов и финансовых вл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жений.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-анализировать и интерпрет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 финансовую, бухга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8D48A2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терскую и иную информацию, </w:t>
            </w:r>
          </w:p>
        </w:tc>
      </w:tr>
      <w:tr w:rsidR="0053223C" w:rsidRPr="003F1609" w14:paraId="7EB74ADC" w14:textId="77777777" w:rsidTr="00080D96">
        <w:tc>
          <w:tcPr>
            <w:tcW w:w="3007" w:type="dxa"/>
            <w:vMerge w:val="restart"/>
          </w:tcPr>
          <w:p w14:paraId="25AFFB05" w14:textId="77777777" w:rsidR="0053223C" w:rsidRPr="003F1609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 Способен осущест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подбор в интересах клиента поставщиков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нансовых услуг и консул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тирование клиента по ограниченному кругу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нансовых продуктов</w:t>
            </w:r>
          </w:p>
        </w:tc>
        <w:tc>
          <w:tcPr>
            <w:tcW w:w="3148" w:type="dxa"/>
          </w:tcPr>
          <w:p w14:paraId="6B3DBC5D" w14:textId="77777777" w:rsidR="0053223C" w:rsidRPr="003F1609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ПК-7.1 Осуществляет сам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стоятельный поиск и пр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влечение новых клиентов целевого сегмента на осн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 личных контактов и 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тактов из централизованной базы потенциальных клие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3451" w:type="dxa"/>
          </w:tcPr>
          <w:p w14:paraId="3A703BEA" w14:textId="77777777" w:rsidR="0053223C" w:rsidRPr="003F1609" w:rsidRDefault="0053223C" w:rsidP="00C93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-современные технические средства и информационные технологии и методы их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пользования на финансовом рынке;.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-использовать для решения аналитических и исследов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тельских задач современные технические средства и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формационные технологии;.</w:t>
            </w:r>
          </w:p>
        </w:tc>
      </w:tr>
      <w:tr w:rsidR="0053223C" w:rsidRPr="003F1609" w14:paraId="7447DA04" w14:textId="77777777" w:rsidTr="00080D96">
        <w:tc>
          <w:tcPr>
            <w:tcW w:w="3007" w:type="dxa"/>
            <w:vMerge/>
          </w:tcPr>
          <w:p w14:paraId="58BFC55E" w14:textId="77777777" w:rsidR="0053223C" w:rsidRPr="003F1609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50039345" w14:textId="77777777" w:rsidR="0053223C" w:rsidRPr="003F1609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ПК-7.2 Получает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цию об основных показат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финансовой ситуации клиента, проводит монит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ринг финансовых возмо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ностей клиента</w:t>
            </w:r>
          </w:p>
        </w:tc>
        <w:tc>
          <w:tcPr>
            <w:tcW w:w="3451" w:type="dxa"/>
          </w:tcPr>
          <w:p w14:paraId="34359C07" w14:textId="77777777" w:rsidR="0053223C" w:rsidRPr="003F1609" w:rsidRDefault="0053223C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-основы построения, расчета и анализа современной системы показателей, характеризующих деятельность хозяйствующих субъектов.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-строить стандартные теорет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и эконометрические модели, анализировать и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держательно интерпретировать полученные результаты.</w:t>
            </w:r>
          </w:p>
          <w:p w14:paraId="07AF89D8" w14:textId="77777777" w:rsidR="0053223C" w:rsidRPr="003F1609" w:rsidRDefault="0053223C" w:rsidP="00C9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3C" w:rsidRPr="003F1609" w14:paraId="6BE67226" w14:textId="77777777" w:rsidTr="00080D96">
        <w:tc>
          <w:tcPr>
            <w:tcW w:w="3007" w:type="dxa"/>
            <w:vMerge/>
          </w:tcPr>
          <w:p w14:paraId="0383AE4A" w14:textId="77777777" w:rsidR="0053223C" w:rsidRPr="003F1609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DC1F079" w14:textId="77777777" w:rsidR="0053223C" w:rsidRPr="003F1609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ПК-7.3 Осуществление оп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рационного и информац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онного обслуживания кл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ентов, самостоятельно 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ратившихся за финансовой консультацией</w:t>
            </w:r>
          </w:p>
        </w:tc>
        <w:tc>
          <w:tcPr>
            <w:tcW w:w="3451" w:type="dxa"/>
          </w:tcPr>
          <w:p w14:paraId="44333683" w14:textId="77777777" w:rsidR="0053223C" w:rsidRPr="003F1609" w:rsidRDefault="0053223C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-сущность, функции и принц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 финансов предприятий, 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конодательные и нормативные акты, регламентирующие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нансово-экономическую де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тельность предприятий;.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-применять в профессионал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деятельности нормы, рег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лирующие бюджетные, нал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говые, валютные отношения в области страховой, банковской деятельности, учёта и 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троля;.</w:t>
            </w:r>
          </w:p>
          <w:p w14:paraId="7BBF106F" w14:textId="77777777" w:rsidR="0053223C" w:rsidRPr="003F1609" w:rsidRDefault="0053223C" w:rsidP="00C9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3C" w:rsidRPr="003F1609" w14:paraId="469248B1" w14:textId="77777777" w:rsidTr="00080D96">
        <w:tc>
          <w:tcPr>
            <w:tcW w:w="3007" w:type="dxa"/>
            <w:vMerge/>
          </w:tcPr>
          <w:p w14:paraId="02B61784" w14:textId="77777777" w:rsidR="0053223C" w:rsidRPr="003F1609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EB0D23C" w14:textId="77777777" w:rsidR="0053223C" w:rsidRPr="003F1609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ПК-7.4 Проведение личных переговоров с представит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лями кредитного учрежд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определяет условия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трудничества, подписание документов о сотруднич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</w:p>
        </w:tc>
        <w:tc>
          <w:tcPr>
            <w:tcW w:w="3451" w:type="dxa"/>
          </w:tcPr>
          <w:p w14:paraId="007E12E2" w14:textId="77777777" w:rsidR="0053223C" w:rsidRPr="003F1609" w:rsidRDefault="0053223C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-законодательные и нормати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акты, регулирующие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вестиционную деятельность, факторы риска при принятии решения об инвестировании, роль инвестиций в развитии экономики организации.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-анализировать финансовые и инвестиционные риски; пров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дить оценку финансово-хозяйственной кредитных учреждений, выявлять осно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тенденции в ее изменении; .</w:t>
            </w:r>
          </w:p>
          <w:p w14:paraId="7FA70C5D" w14:textId="77777777" w:rsidR="0053223C" w:rsidRPr="003F1609" w:rsidRDefault="0053223C" w:rsidP="00C9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966" w:rsidRPr="003F1609" w14:paraId="1761E069" w14:textId="77777777" w:rsidTr="00080D96">
        <w:tc>
          <w:tcPr>
            <w:tcW w:w="3007" w:type="dxa"/>
            <w:vMerge w:val="restart"/>
          </w:tcPr>
          <w:p w14:paraId="74FB8BE2" w14:textId="77777777" w:rsidR="00311966" w:rsidRPr="003F1609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ПК-8 Способен осущест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консультирование клиента по оформлению сделок с поставщиком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нансовой услуги</w:t>
            </w:r>
          </w:p>
        </w:tc>
        <w:tc>
          <w:tcPr>
            <w:tcW w:w="3148" w:type="dxa"/>
          </w:tcPr>
          <w:p w14:paraId="71325848" w14:textId="77777777" w:rsidR="00311966" w:rsidRPr="003F1609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ПК-8.1 Осуществляет 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сультирование по оформл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документов на выдачу кредитов, на открытие 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позитов физическим лицам, 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выпуск пластиковых карт, банковского счета с клиентами, по оформлению соглашения о предоставл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услуг на рынке ценных бумаг, ведение заявок в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стеме организации данных по клиентам</w:t>
            </w:r>
          </w:p>
        </w:tc>
        <w:tc>
          <w:tcPr>
            <w:tcW w:w="3451" w:type="dxa"/>
          </w:tcPr>
          <w:p w14:paraId="3371B3AC" w14:textId="77777777" w:rsidR="00311966" w:rsidRPr="003F1609" w:rsidRDefault="00311966" w:rsidP="0031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законодательной и нормати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базы регулирующею стр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ховую деятельность в Росси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Федерации.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-комментировать требования российского законодательства и положения, регулирующие деятельность рынка страхов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ния.</w:t>
            </w:r>
          </w:p>
          <w:p w14:paraId="2C06AE85" w14:textId="77777777" w:rsidR="00311966" w:rsidRPr="003F1609" w:rsidRDefault="00311966" w:rsidP="0053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966" w:rsidRPr="003F1609" w14:paraId="7628E7EF" w14:textId="77777777" w:rsidTr="00080D96">
        <w:tc>
          <w:tcPr>
            <w:tcW w:w="3007" w:type="dxa"/>
            <w:vMerge/>
          </w:tcPr>
          <w:p w14:paraId="20EAE98C" w14:textId="77777777" w:rsidR="00311966" w:rsidRPr="003F1609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F0E6BAF" w14:textId="77777777" w:rsidR="00311966" w:rsidRPr="003F1609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ПК-8.2 Составляет регуля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 аналитическую отче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для клиентов и выш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стоящего руководства</w:t>
            </w:r>
          </w:p>
        </w:tc>
        <w:tc>
          <w:tcPr>
            <w:tcW w:w="3451" w:type="dxa"/>
          </w:tcPr>
          <w:p w14:paraId="174611E3" w14:textId="77777777" w:rsidR="00311966" w:rsidRPr="003F1609" w:rsidRDefault="00311966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-порядок документального оформления, методику учета расчетов с поставщиками и формирования отчетности 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-оформлять документы, отр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жать в бухгалтерском учете расчеты с поставщиками, фо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мировать отчетность.</w:t>
            </w:r>
          </w:p>
        </w:tc>
      </w:tr>
      <w:tr w:rsidR="00311966" w:rsidRPr="003F1609" w14:paraId="2022A8FF" w14:textId="77777777" w:rsidTr="00080D96">
        <w:tc>
          <w:tcPr>
            <w:tcW w:w="3007" w:type="dxa"/>
            <w:vMerge/>
          </w:tcPr>
          <w:p w14:paraId="1A56BE0D" w14:textId="77777777" w:rsidR="00311966" w:rsidRPr="003F1609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CC5C6E0" w14:textId="77777777" w:rsidR="00311966" w:rsidRPr="003F1609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ПК-8.3 Анализирует пред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ставляемую клиентами 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кументацию, предусмо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 w:rsidR="00EB7D53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 условиями договора с финансовой организацией</w:t>
            </w:r>
          </w:p>
        </w:tc>
        <w:tc>
          <w:tcPr>
            <w:tcW w:w="3451" w:type="dxa"/>
          </w:tcPr>
          <w:p w14:paraId="1A6B4429" w14:textId="77777777" w:rsidR="00311966" w:rsidRPr="003F1609" w:rsidRDefault="00311966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-современные методы анализа, основы современных технол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гий сбора, обработки и пред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ставления информации.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-использовать современное программно-информационное обеспечение для сбора и ан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 исходных данных нео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ходимых для расчета эконом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показателей.</w:t>
            </w:r>
          </w:p>
        </w:tc>
      </w:tr>
    </w:tbl>
    <w:p w14:paraId="6CB9F8C7" w14:textId="77777777" w:rsidR="00F826BE" w:rsidRPr="003F1609" w:rsidRDefault="00F826BE" w:rsidP="00E6772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589E8B3" w14:textId="77777777" w:rsidR="00F826BE" w:rsidRPr="003F1609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3F1609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14:paraId="06B0DEFE" w14:textId="77777777" w:rsidR="00F826BE" w:rsidRPr="003F1609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4A676015" w14:textId="77777777" w:rsidR="00F826BE" w:rsidRPr="003F1609" w:rsidRDefault="00F826BE" w:rsidP="00CF7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7ADDED1A" w14:textId="77777777" w:rsidR="00F826BE" w:rsidRPr="003F1609" w:rsidRDefault="00061D1A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Научно-исследовательская работа</w:t>
      </w:r>
      <w:r w:rsidR="00F826BE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относится к части</w:t>
      </w:r>
      <w:r w:rsidR="00E6772B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, формируемой участниками образовательных отношений</w:t>
      </w:r>
      <w:r w:rsidR="00F826BE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Блока 2 «Практика» структуры о</w:t>
      </w:r>
      <w:r w:rsidR="00F826BE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б</w:t>
      </w:r>
      <w:r w:rsidR="00F826BE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разовательной программы. </w:t>
      </w:r>
    </w:p>
    <w:p w14:paraId="2EDDF8BB" w14:textId="77777777" w:rsidR="00E6772B" w:rsidRPr="003F1609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</w:t>
      </w:r>
      <w:r w:rsidR="00CF7958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ой, заочной и очно-заочной форм обуче</w:t>
      </w:r>
      <w:r w:rsidR="00802486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ния выходят на практику в 6</w:t>
      </w: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</w:t>
      </w:r>
      <w:r w:rsidR="00CF7958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ре </w:t>
      </w:r>
      <w:r w:rsidR="00802486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на 3 курсе, 7 семестре на 4 курсе и 8 семестре на 4 курсе соответственно.</w:t>
      </w: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14:paraId="149BE232" w14:textId="77777777" w:rsidR="00F826BE" w:rsidRPr="003F1609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Практика базируется на знаниях и умениях, полученных при изучении дисциплин:</w:t>
      </w:r>
      <w:r w:rsidRPr="003F16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C4E30" w:rsidRPr="003F1609">
        <w:rPr>
          <w:rFonts w:ascii="Times New Roman" w:eastAsia="Times New Roman" w:hAnsi="Times New Roman" w:cs="Times New Roman"/>
          <w:sz w:val="28"/>
          <w:szCs w:val="28"/>
        </w:rPr>
        <w:t>бухгалтерский учет, аудит, финансы и кредит, система денежных расчетов, налоги налоговая система РФ, финансовое планирование и бюдж</w:t>
      </w:r>
      <w:r w:rsidR="003C4E30" w:rsidRPr="003F160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C4E30" w:rsidRPr="003F1609">
        <w:rPr>
          <w:rFonts w:ascii="Times New Roman" w:eastAsia="Times New Roman" w:hAnsi="Times New Roman" w:cs="Times New Roman"/>
          <w:sz w:val="28"/>
          <w:szCs w:val="28"/>
        </w:rPr>
        <w:t>тирование, инвестиционный анализ, финансовые институты и рынки.</w:t>
      </w:r>
    </w:p>
    <w:p w14:paraId="3B415DD9" w14:textId="77777777" w:rsidR="00721422" w:rsidRPr="003F1609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BA24D3" w14:textId="77777777" w:rsidR="00F826BE" w:rsidRPr="003F1609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ОБЪЕМ ПРАКТИКИ В ЗАЧЕТНЫХ ЕДИНИЦАХ И ЕЕ </w:t>
      </w:r>
      <w:r w:rsidR="00E80FD9" w:rsidRPr="003F1609">
        <w:rPr>
          <w:rFonts w:ascii="Times New Roman" w:hAnsi="Times New Roman" w:cs="Times New Roman"/>
          <w:b/>
          <w:sz w:val="28"/>
          <w:szCs w:val="28"/>
        </w:rPr>
        <w:br/>
      </w:r>
      <w:r w:rsidRPr="003F1609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14:paraId="61238812" w14:textId="77777777" w:rsidR="00F82963" w:rsidRPr="003F1609" w:rsidRDefault="00F82963" w:rsidP="0031230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14:paraId="2B27F714" w14:textId="77777777" w:rsidR="00F82963" w:rsidRPr="003F1609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3F1609">
        <w:rPr>
          <w:rFonts w:ascii="Times New Roman" w:hAnsi="Times New Roman" w:cs="Times New Roman"/>
          <w:sz w:val="28"/>
        </w:rPr>
        <w:t>Продолжительность практики  - 2 недели.</w:t>
      </w:r>
    </w:p>
    <w:p w14:paraId="373E7A41" w14:textId="77777777" w:rsidR="00F82963" w:rsidRPr="003F1609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3F1609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14:paraId="72E4EE18" w14:textId="77777777" w:rsidR="006B3F16" w:rsidRPr="003F1609" w:rsidRDefault="006B3F16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8F10CB" w14:textId="77777777" w:rsidR="00721422" w:rsidRPr="003F1609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14:paraId="3284222D" w14:textId="77777777" w:rsidR="00721422" w:rsidRPr="003F1609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14:paraId="121FD771" w14:textId="77777777" w:rsidR="00721422" w:rsidRPr="003F1609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98BB47" w14:textId="77777777" w:rsidR="00721422" w:rsidRPr="003F1609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638"/>
        <w:gridCol w:w="1731"/>
      </w:tblGrid>
      <w:tr w:rsidR="00721422" w:rsidRPr="003F1609" w14:paraId="4ADA45B8" w14:textId="77777777" w:rsidTr="00462812">
        <w:tc>
          <w:tcPr>
            <w:tcW w:w="675" w:type="dxa"/>
            <w:vAlign w:val="center"/>
          </w:tcPr>
          <w:p w14:paraId="00557999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A269E26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14:paraId="668E0127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14:paraId="70CF2C3A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торых обучающийся прин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6E09EF6" w14:textId="77777777" w:rsidR="00721422" w:rsidRPr="003F1609" w:rsidRDefault="00E6772B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практической подготовки</w:t>
            </w:r>
          </w:p>
        </w:tc>
        <w:tc>
          <w:tcPr>
            <w:tcW w:w="1731" w:type="dxa"/>
            <w:vAlign w:val="center"/>
          </w:tcPr>
          <w:p w14:paraId="023F20CF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и пр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межуточного контроля</w:t>
            </w:r>
          </w:p>
        </w:tc>
      </w:tr>
      <w:tr w:rsidR="00F82963" w:rsidRPr="003F1609" w14:paraId="2073A059" w14:textId="77777777" w:rsidTr="00462812">
        <w:tc>
          <w:tcPr>
            <w:tcW w:w="675" w:type="dxa"/>
          </w:tcPr>
          <w:p w14:paraId="32B1773E" w14:textId="77777777" w:rsidR="00F82963" w:rsidRPr="003F1609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5D38565F" w14:textId="77777777" w:rsidR="00F82963" w:rsidRPr="003F1609" w:rsidRDefault="00F82963" w:rsidP="00815F6B">
            <w:pPr>
              <w:rPr>
                <w:rFonts w:ascii="Times New Roman" w:hAnsi="Times New Roman" w:cs="Times New Roman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14:paraId="555653FA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Знакомство с предприятием, инструктаж по технике бе</w:t>
            </w:r>
            <w:r w:rsidRPr="003F1609">
              <w:rPr>
                <w:rFonts w:ascii="Times New Roman" w:hAnsi="Times New Roman" w:cs="Times New Roman"/>
                <w:sz w:val="24"/>
              </w:rPr>
              <w:t>з</w:t>
            </w:r>
            <w:r w:rsidRPr="003F1609">
              <w:rPr>
                <w:rFonts w:ascii="Times New Roman" w:hAnsi="Times New Roman" w:cs="Times New Roman"/>
                <w:sz w:val="24"/>
              </w:rPr>
              <w:t>опасности Подбор релеван</w:t>
            </w:r>
            <w:r w:rsidRPr="003F1609">
              <w:rPr>
                <w:rFonts w:ascii="Times New Roman" w:hAnsi="Times New Roman" w:cs="Times New Roman"/>
                <w:sz w:val="24"/>
              </w:rPr>
              <w:t>т</w:t>
            </w:r>
            <w:r w:rsidRPr="003F1609">
              <w:rPr>
                <w:rFonts w:ascii="Times New Roman" w:hAnsi="Times New Roman" w:cs="Times New Roman"/>
                <w:sz w:val="24"/>
              </w:rPr>
              <w:t>ной научной, учебной, мет</w:t>
            </w:r>
            <w:r w:rsidRPr="003F1609">
              <w:rPr>
                <w:rFonts w:ascii="Times New Roman" w:hAnsi="Times New Roman" w:cs="Times New Roman"/>
                <w:sz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</w:rPr>
              <w:t>дической литературы и и</w:t>
            </w:r>
            <w:r w:rsidRPr="003F1609">
              <w:rPr>
                <w:rFonts w:ascii="Times New Roman" w:hAnsi="Times New Roman" w:cs="Times New Roman"/>
                <w:sz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</w:rPr>
              <w:t>тернет-источников информ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ции, позволяющей анализ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ровать деятельность орган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заций (предприятий).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BE07303" w14:textId="77777777" w:rsidR="00F82963" w:rsidRPr="003F1609" w:rsidRDefault="006B3F16" w:rsidP="00815F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731" w:type="dxa"/>
            <w:vAlign w:val="center"/>
          </w:tcPr>
          <w:p w14:paraId="1CA92816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Проверка з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писей дневн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ка, отчета.</w:t>
            </w:r>
          </w:p>
        </w:tc>
      </w:tr>
      <w:tr w:rsidR="00F82963" w:rsidRPr="003F1609" w14:paraId="556DF63E" w14:textId="77777777" w:rsidTr="00462812">
        <w:tc>
          <w:tcPr>
            <w:tcW w:w="675" w:type="dxa"/>
          </w:tcPr>
          <w:p w14:paraId="0EDB2D55" w14:textId="77777777" w:rsidR="00F82963" w:rsidRPr="003F1609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0966D5CC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Научно-исследовательский</w:t>
            </w:r>
          </w:p>
        </w:tc>
        <w:tc>
          <w:tcPr>
            <w:tcW w:w="3259" w:type="dxa"/>
            <w:vAlign w:val="center"/>
          </w:tcPr>
          <w:p w14:paraId="4924A443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Постановка цели и задач научного исследования. О</w:t>
            </w:r>
            <w:r w:rsidRPr="003F1609">
              <w:rPr>
                <w:rFonts w:ascii="Times New Roman" w:hAnsi="Times New Roman" w:cs="Times New Roman"/>
                <w:sz w:val="24"/>
              </w:rPr>
              <w:t>б</w:t>
            </w:r>
            <w:r w:rsidRPr="003F1609">
              <w:rPr>
                <w:rFonts w:ascii="Times New Roman" w:hAnsi="Times New Roman" w:cs="Times New Roman"/>
                <w:sz w:val="24"/>
              </w:rPr>
              <w:t>зор возможных к примен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нию инструментов научного исследования - методов и программных продуктов, выбор конкретных методов и моделей. Изучение научных публикаций по теме, выявл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ние основных точек зрения по дискуссионным вопросам темы; анализ имеющейся нормативно-правовой базы в предметной области иссл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дования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BE7E2D" w14:textId="77777777" w:rsidR="00F82963" w:rsidRPr="003F1609" w:rsidRDefault="006B3F16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731" w:type="dxa"/>
            <w:vAlign w:val="center"/>
          </w:tcPr>
          <w:p w14:paraId="2FFB440A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Проверка з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писей дневн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ка, отчета.</w:t>
            </w:r>
          </w:p>
        </w:tc>
      </w:tr>
      <w:tr w:rsidR="00544E34" w:rsidRPr="003F1609" w14:paraId="528D4962" w14:textId="77777777" w:rsidTr="00462812">
        <w:tc>
          <w:tcPr>
            <w:tcW w:w="675" w:type="dxa"/>
          </w:tcPr>
          <w:p w14:paraId="768C94B8" w14:textId="77777777" w:rsidR="00544E34" w:rsidRPr="003F1609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14:paraId="0A323BC7" w14:textId="77777777" w:rsidR="00544E34" w:rsidRPr="003F1609" w:rsidRDefault="003A6688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Учебно-производственный</w:t>
            </w:r>
          </w:p>
        </w:tc>
        <w:tc>
          <w:tcPr>
            <w:tcW w:w="3259" w:type="dxa"/>
            <w:vAlign w:val="center"/>
          </w:tcPr>
          <w:p w14:paraId="442BE82E" w14:textId="77777777" w:rsidR="00544E34" w:rsidRPr="003F1609" w:rsidRDefault="003A6688" w:rsidP="00544E34">
            <w:pPr>
              <w:ind w:right="173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Получение общих сведений об организации (предпри</w:t>
            </w:r>
            <w:r w:rsidRPr="003F1609">
              <w:rPr>
                <w:rFonts w:ascii="Times New Roman" w:hAnsi="Times New Roman" w:cs="Times New Roman"/>
                <w:sz w:val="24"/>
              </w:rPr>
              <w:t>я</w:t>
            </w:r>
            <w:r w:rsidRPr="003F1609">
              <w:rPr>
                <w:rFonts w:ascii="Times New Roman" w:hAnsi="Times New Roman" w:cs="Times New Roman"/>
                <w:sz w:val="24"/>
              </w:rPr>
              <w:t>тии). Изучение нормати</w:t>
            </w:r>
            <w:r w:rsidRPr="003F1609">
              <w:rPr>
                <w:rFonts w:ascii="Times New Roman" w:hAnsi="Times New Roman" w:cs="Times New Roman"/>
                <w:sz w:val="24"/>
              </w:rPr>
              <w:t>в</w:t>
            </w:r>
            <w:r w:rsidRPr="003F1609">
              <w:rPr>
                <w:rFonts w:ascii="Times New Roman" w:hAnsi="Times New Roman" w:cs="Times New Roman"/>
                <w:sz w:val="24"/>
              </w:rPr>
              <w:t>но-правового обеспечения бухгалтерской деятельн</w:t>
            </w:r>
            <w:r w:rsidRPr="003F1609">
              <w:rPr>
                <w:rFonts w:ascii="Times New Roman" w:hAnsi="Times New Roman" w:cs="Times New Roman"/>
                <w:sz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</w:rPr>
              <w:t>сти в экономическом суб</w:t>
            </w:r>
            <w:r w:rsidRPr="003F1609">
              <w:rPr>
                <w:rFonts w:ascii="Times New Roman" w:hAnsi="Times New Roman" w:cs="Times New Roman"/>
                <w:sz w:val="24"/>
              </w:rPr>
              <w:t>ъ</w:t>
            </w:r>
            <w:r w:rsidRPr="003F1609">
              <w:rPr>
                <w:rFonts w:ascii="Times New Roman" w:hAnsi="Times New Roman" w:cs="Times New Roman"/>
                <w:sz w:val="24"/>
              </w:rPr>
              <w:t>екте.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37710F7" w14:textId="77777777" w:rsidR="00544E34" w:rsidRPr="003F1609" w:rsidRDefault="00544E34" w:rsidP="00544E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16</w:t>
            </w:r>
            <w:r w:rsidR="00E6772B" w:rsidRPr="003F1609">
              <w:rPr>
                <w:rFonts w:ascii="Times New Roman" w:hAnsi="Times New Roman" w:cs="Times New Roman"/>
                <w:sz w:val="24"/>
              </w:rPr>
              <w:t>/6</w:t>
            </w:r>
          </w:p>
        </w:tc>
        <w:tc>
          <w:tcPr>
            <w:tcW w:w="1731" w:type="dxa"/>
            <w:vAlign w:val="center"/>
          </w:tcPr>
          <w:p w14:paraId="69D2AEEA" w14:textId="77777777" w:rsidR="00544E34" w:rsidRPr="003F1609" w:rsidRDefault="00544E34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Проверка о</w:t>
            </w:r>
            <w:r w:rsidRPr="003F1609">
              <w:rPr>
                <w:rFonts w:ascii="Times New Roman" w:hAnsi="Times New Roman" w:cs="Times New Roman"/>
                <w:sz w:val="24"/>
              </w:rPr>
              <w:t>т</w:t>
            </w:r>
            <w:r w:rsidRPr="003F1609">
              <w:rPr>
                <w:rFonts w:ascii="Times New Roman" w:hAnsi="Times New Roman" w:cs="Times New Roman"/>
                <w:sz w:val="24"/>
              </w:rPr>
              <w:t>чёта</w:t>
            </w:r>
          </w:p>
        </w:tc>
      </w:tr>
      <w:tr w:rsidR="00544E34" w:rsidRPr="003F1609" w14:paraId="7A47459A" w14:textId="77777777" w:rsidTr="00462812">
        <w:tc>
          <w:tcPr>
            <w:tcW w:w="675" w:type="dxa"/>
          </w:tcPr>
          <w:p w14:paraId="1145108B" w14:textId="77777777" w:rsidR="00544E34" w:rsidRPr="003F1609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vAlign w:val="center"/>
          </w:tcPr>
          <w:p w14:paraId="2198531B" w14:textId="77777777" w:rsidR="00544E34" w:rsidRPr="003F1609" w:rsidRDefault="003A6688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Аналитический</w:t>
            </w:r>
          </w:p>
        </w:tc>
        <w:tc>
          <w:tcPr>
            <w:tcW w:w="3259" w:type="dxa"/>
            <w:vAlign w:val="center"/>
          </w:tcPr>
          <w:p w14:paraId="6BB8E588" w14:textId="77777777" w:rsidR="003A6688" w:rsidRPr="003F1609" w:rsidRDefault="003A6688" w:rsidP="003A6688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Проведение анализа фина</w:t>
            </w:r>
            <w:r w:rsidRPr="003F1609">
              <w:rPr>
                <w:rFonts w:ascii="Times New Roman" w:hAnsi="Times New Roman" w:cs="Times New Roman"/>
                <w:sz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</w:rPr>
              <w:lastRenderedPageBreak/>
              <w:t>сового состояния организ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ции (имущественного</w:t>
            </w:r>
          </w:p>
          <w:p w14:paraId="2F4A917C" w14:textId="77777777" w:rsidR="00544E34" w:rsidRPr="003F1609" w:rsidRDefault="003A6688" w:rsidP="003A6688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 xml:space="preserve">состояния, ликвидности, </w:t>
            </w:r>
            <w:proofErr w:type="spellStart"/>
            <w:r w:rsidRPr="003F1609">
              <w:rPr>
                <w:rFonts w:ascii="Times New Roman" w:hAnsi="Times New Roman" w:cs="Times New Roman"/>
                <w:sz w:val="24"/>
              </w:rPr>
              <w:t>плдатежеспособности</w:t>
            </w:r>
            <w:proofErr w:type="spellEnd"/>
            <w:r w:rsidRPr="003F1609">
              <w:rPr>
                <w:rFonts w:ascii="Times New Roman" w:hAnsi="Times New Roman" w:cs="Times New Roman"/>
                <w:sz w:val="24"/>
              </w:rPr>
              <w:t>, ф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нансовой устойчивости, д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ловой активности, рент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бельности)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ABC1E48" w14:textId="77777777" w:rsidR="00544E34" w:rsidRPr="003F1609" w:rsidRDefault="003A6688" w:rsidP="00544E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lastRenderedPageBreak/>
              <w:t>44</w:t>
            </w:r>
            <w:r w:rsidR="00E6772B" w:rsidRPr="003F1609">
              <w:rPr>
                <w:rFonts w:ascii="Times New Roman" w:hAnsi="Times New Roman" w:cs="Times New Roman"/>
                <w:sz w:val="24"/>
              </w:rPr>
              <w:t>/44</w:t>
            </w:r>
          </w:p>
        </w:tc>
        <w:tc>
          <w:tcPr>
            <w:tcW w:w="1731" w:type="dxa"/>
            <w:vAlign w:val="center"/>
          </w:tcPr>
          <w:p w14:paraId="7DE2A0FF" w14:textId="77777777" w:rsidR="00544E34" w:rsidRPr="003F1609" w:rsidRDefault="003A6688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 xml:space="preserve">Проверка </w:t>
            </w:r>
            <w:r w:rsidRPr="003F1609">
              <w:rPr>
                <w:rFonts w:ascii="Times New Roman" w:hAnsi="Times New Roman" w:cs="Times New Roman"/>
                <w:sz w:val="24"/>
              </w:rPr>
              <w:lastRenderedPageBreak/>
              <w:t>дневника, о</w:t>
            </w:r>
            <w:r w:rsidRPr="003F1609">
              <w:rPr>
                <w:rFonts w:ascii="Times New Roman" w:hAnsi="Times New Roman" w:cs="Times New Roman"/>
                <w:sz w:val="24"/>
              </w:rPr>
              <w:t>т</w:t>
            </w:r>
            <w:r w:rsidRPr="003F1609">
              <w:rPr>
                <w:rFonts w:ascii="Times New Roman" w:hAnsi="Times New Roman" w:cs="Times New Roman"/>
                <w:sz w:val="24"/>
              </w:rPr>
              <w:t>чета. Собес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дование</w:t>
            </w:r>
          </w:p>
        </w:tc>
      </w:tr>
      <w:tr w:rsidR="00544E34" w:rsidRPr="003F1609" w14:paraId="3F6EA9FE" w14:textId="77777777" w:rsidTr="00462812">
        <w:tc>
          <w:tcPr>
            <w:tcW w:w="675" w:type="dxa"/>
          </w:tcPr>
          <w:p w14:paraId="1B46259A" w14:textId="77777777" w:rsidR="00544E34" w:rsidRPr="003F1609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268" w:type="dxa"/>
            <w:vAlign w:val="center"/>
          </w:tcPr>
          <w:p w14:paraId="6D1D33C6" w14:textId="77777777" w:rsidR="00544E34" w:rsidRPr="003F1609" w:rsidRDefault="003A6688" w:rsidP="003A6688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Заключительный</w:t>
            </w:r>
          </w:p>
        </w:tc>
        <w:tc>
          <w:tcPr>
            <w:tcW w:w="3259" w:type="dxa"/>
            <w:vAlign w:val="center"/>
          </w:tcPr>
          <w:p w14:paraId="145820ED" w14:textId="77777777" w:rsidR="00544E34" w:rsidRPr="003F1609" w:rsidRDefault="003A6688" w:rsidP="003A6688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Систематизация и анализ с</w:t>
            </w:r>
            <w:r w:rsidRPr="003F1609">
              <w:rPr>
                <w:rFonts w:ascii="Times New Roman" w:hAnsi="Times New Roman" w:cs="Times New Roman"/>
                <w:sz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</w:rPr>
              <w:t>бранного материала согласно требований к структуре о</w:t>
            </w:r>
            <w:r w:rsidRPr="003F1609">
              <w:rPr>
                <w:rFonts w:ascii="Times New Roman" w:hAnsi="Times New Roman" w:cs="Times New Roman"/>
                <w:sz w:val="24"/>
              </w:rPr>
              <w:t>т</w:t>
            </w:r>
            <w:r w:rsidRPr="003F1609">
              <w:rPr>
                <w:rFonts w:ascii="Times New Roman" w:hAnsi="Times New Roman" w:cs="Times New Roman"/>
                <w:sz w:val="24"/>
              </w:rPr>
              <w:t>чета, оформление и пре</w:t>
            </w:r>
            <w:r w:rsidRPr="003F1609">
              <w:rPr>
                <w:rFonts w:ascii="Times New Roman" w:hAnsi="Times New Roman" w:cs="Times New Roman"/>
                <w:sz w:val="24"/>
              </w:rPr>
              <w:t>д</w:t>
            </w:r>
            <w:r w:rsidRPr="003F1609">
              <w:rPr>
                <w:rFonts w:ascii="Times New Roman" w:hAnsi="Times New Roman" w:cs="Times New Roman"/>
                <w:sz w:val="24"/>
              </w:rPr>
              <w:t>ставление отчета руковод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телю практики. Оформление статьи (тезисов).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3F3F074" w14:textId="77777777" w:rsidR="00544E34" w:rsidRPr="003F1609" w:rsidRDefault="003A6688" w:rsidP="00544E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16</w:t>
            </w:r>
            <w:r w:rsidR="00E6772B" w:rsidRPr="003F1609">
              <w:rPr>
                <w:rFonts w:ascii="Times New Roman" w:hAnsi="Times New Roman" w:cs="Times New Roman"/>
                <w:sz w:val="24"/>
              </w:rPr>
              <w:t>/10</w:t>
            </w:r>
          </w:p>
        </w:tc>
        <w:tc>
          <w:tcPr>
            <w:tcW w:w="1731" w:type="dxa"/>
            <w:vAlign w:val="center"/>
          </w:tcPr>
          <w:p w14:paraId="105C4924" w14:textId="77777777" w:rsidR="00544E34" w:rsidRPr="003F1609" w:rsidRDefault="003A6688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Зачёт с оце</w:t>
            </w:r>
            <w:r w:rsidRPr="003F1609">
              <w:rPr>
                <w:rFonts w:ascii="Times New Roman" w:hAnsi="Times New Roman" w:cs="Times New Roman"/>
                <w:sz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</w:rPr>
              <w:t>кой (защита отчёта)</w:t>
            </w:r>
          </w:p>
        </w:tc>
      </w:tr>
    </w:tbl>
    <w:p w14:paraId="137C4CCB" w14:textId="77777777" w:rsidR="003A6688" w:rsidRPr="003F1609" w:rsidRDefault="003A6688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9AC138" w14:textId="77777777" w:rsidR="00E756A0" w:rsidRPr="003F1609" w:rsidRDefault="00E6772B" w:rsidP="00E677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14:paraId="65DBDD31" w14:textId="3248C768" w:rsidR="005C5CEB" w:rsidRPr="005C5CEB" w:rsidRDefault="005C5CEB" w:rsidP="005C5CEB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5C5CEB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14:paraId="3EC1922B" w14:textId="77777777" w:rsidR="005C5CEB" w:rsidRPr="005C5CEB" w:rsidRDefault="005C5CEB" w:rsidP="005C5CEB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5C5CEB">
        <w:rPr>
          <w:rFonts w:ascii="Times New Roman" w:hAnsi="Times New Roman" w:cs="Times New Roman"/>
          <w:sz w:val="28"/>
        </w:rPr>
        <w:t xml:space="preserve">   </w:t>
      </w:r>
      <w:r w:rsidRPr="005C5CEB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5C5CEB">
        <w:rPr>
          <w:rFonts w:ascii="Times New Roman" w:hAnsi="Times New Roman" w:cs="Times New Roman"/>
          <w:sz w:val="28"/>
        </w:rPr>
        <w:t>.</w:t>
      </w:r>
    </w:p>
    <w:p w14:paraId="7EDA7DDF" w14:textId="4FF37915" w:rsidR="005C5CEB" w:rsidRPr="005C5CEB" w:rsidRDefault="005C5CEB" w:rsidP="005C5C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C5CEB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5C5CEB">
        <w:rPr>
          <w:rFonts w:ascii="Times New Roman" w:hAnsi="Times New Roman" w:cs="Times New Roman"/>
          <w:sz w:val="28"/>
        </w:rPr>
        <w:t>у</w:t>
      </w:r>
      <w:r w:rsidRPr="005C5CEB">
        <w:rPr>
          <w:rFonts w:ascii="Times New Roman" w:hAnsi="Times New Roman" w:cs="Times New Roman"/>
          <w:sz w:val="28"/>
        </w:rPr>
        <w:t>чающимся оформленного отчета и отзыва руководителей практики от кафе</w:t>
      </w:r>
      <w:r w:rsidRPr="005C5CEB">
        <w:rPr>
          <w:rFonts w:ascii="Times New Roman" w:hAnsi="Times New Roman" w:cs="Times New Roman"/>
          <w:sz w:val="28"/>
        </w:rPr>
        <w:t>д</w:t>
      </w:r>
      <w:r w:rsidRPr="005C5CEB">
        <w:rPr>
          <w:rFonts w:ascii="Times New Roman" w:hAnsi="Times New Roman" w:cs="Times New Roman"/>
          <w:sz w:val="28"/>
        </w:rPr>
        <w:t xml:space="preserve">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5C5CEB">
        <w:rPr>
          <w:rFonts w:ascii="Times New Roman" w:hAnsi="Times New Roman" w:cs="Times New Roman"/>
          <w:sz w:val="28"/>
        </w:rPr>
        <w:t xml:space="preserve"> и организации</w:t>
      </w:r>
      <w:r w:rsidRPr="005C5CEB">
        <w:rPr>
          <w:rFonts w:ascii="Times New Roman" w:hAnsi="Times New Roman" w:cs="Times New Roman"/>
          <w:sz w:val="28"/>
          <w:szCs w:val="28"/>
        </w:rPr>
        <w:t>, в которой обуч</w:t>
      </w:r>
      <w:r w:rsidRPr="005C5CEB">
        <w:rPr>
          <w:rFonts w:ascii="Times New Roman" w:hAnsi="Times New Roman" w:cs="Times New Roman"/>
          <w:sz w:val="28"/>
          <w:szCs w:val="28"/>
        </w:rPr>
        <w:t>а</w:t>
      </w:r>
      <w:r w:rsidRPr="005C5CEB">
        <w:rPr>
          <w:rFonts w:ascii="Times New Roman" w:hAnsi="Times New Roman" w:cs="Times New Roman"/>
          <w:sz w:val="28"/>
          <w:szCs w:val="28"/>
        </w:rPr>
        <w:t>ющийся проходил практику.</w:t>
      </w:r>
    </w:p>
    <w:p w14:paraId="1F1BCBE6" w14:textId="77777777" w:rsidR="005C5CEB" w:rsidRDefault="005C5CEB" w:rsidP="00D139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86A0203" w14:textId="77777777" w:rsidR="005C5CEB" w:rsidRDefault="005C5CEB" w:rsidP="00D139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5F34109" w14:textId="77777777" w:rsidR="00D139A5" w:rsidRPr="00D139A5" w:rsidRDefault="00D139A5" w:rsidP="00D139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F1609">
        <w:rPr>
          <w:rFonts w:ascii="Times New Roman" w:hAnsi="Times New Roman" w:cs="Times New Roman"/>
          <w:b/>
          <w:iCs/>
          <w:sz w:val="28"/>
          <w:szCs w:val="28"/>
        </w:rPr>
        <w:t>7</w:t>
      </w:r>
      <w:r w:rsidRPr="00D139A5">
        <w:rPr>
          <w:rFonts w:ascii="Times New Roman" w:hAnsi="Times New Roman" w:cs="Times New Roman"/>
          <w:b/>
          <w:iCs/>
          <w:sz w:val="28"/>
          <w:szCs w:val="28"/>
        </w:rPr>
        <w:t>.1.Структурные элементы отчёта о практике</w:t>
      </w:r>
    </w:p>
    <w:p w14:paraId="0012B8E3" w14:textId="77777777" w:rsidR="00D139A5" w:rsidRPr="00D139A5" w:rsidRDefault="00D139A5" w:rsidP="00D139A5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14:paraId="694B7BEF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0FDE64C2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14:paraId="61CC1AED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6E31D5A1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14:paraId="08DD7209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14:paraId="326C7027" w14:textId="77777777" w:rsidR="00D139A5" w:rsidRPr="00D139A5" w:rsidRDefault="00D139A5" w:rsidP="00D139A5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14:paraId="05175A71" w14:textId="77777777" w:rsidR="00D139A5" w:rsidRPr="00D139A5" w:rsidRDefault="00D139A5" w:rsidP="00D139A5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14:paraId="6BF56575" w14:textId="1A88ACE5" w:rsidR="00D139A5" w:rsidRPr="00D139A5" w:rsidRDefault="00D139A5" w:rsidP="00D139A5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РАБОЧИЙ ГРАФИК И ИНДИВИДУАЛЬНОЕ ЗАДАНИЕ НА ПРА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5C5CEB"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тику.</w:t>
      </w:r>
    </w:p>
    <w:p w14:paraId="4042337D" w14:textId="77777777" w:rsidR="00D139A5" w:rsidRPr="00D139A5" w:rsidRDefault="00D139A5" w:rsidP="00D139A5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ка отчет не принимается к проверке и защите. Записи в дневник производятся 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lastRenderedPageBreak/>
        <w:t>ежедневно, они должны быть конкретными и отражать реальный объем в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14:paraId="46BE1129" w14:textId="77777777" w:rsidR="00F73785" w:rsidRPr="003F1609" w:rsidRDefault="00D139A5" w:rsidP="00D139A5">
      <w:pPr>
        <w:spacing w:after="0"/>
        <w:ind w:firstLine="6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ОТЧЕТА включает разделы программы практики с указанием страниц. </w:t>
      </w:r>
      <w:r w:rsidR="00F73785" w:rsidRPr="003F1609">
        <w:rPr>
          <w:rFonts w:ascii="Times New Roman" w:hAnsi="Times New Roman" w:cs="Times New Roman"/>
          <w:sz w:val="28"/>
          <w:szCs w:val="28"/>
        </w:rPr>
        <w:t>Отчет по практике представляется в сброшюрованном виде. Разделы отчета:</w:t>
      </w:r>
    </w:p>
    <w:p w14:paraId="04A52811" w14:textId="77777777" w:rsidR="00F73785" w:rsidRPr="003F1609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Введение</w:t>
      </w:r>
    </w:p>
    <w:p w14:paraId="4EFEC34E" w14:textId="77777777" w:rsidR="00F73785" w:rsidRPr="003F1609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 1.</w:t>
      </w:r>
    </w:p>
    <w:p w14:paraId="1E976AD8" w14:textId="77777777" w:rsidR="00F73785" w:rsidRPr="003F1609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1.2 </w:t>
      </w:r>
    </w:p>
    <w:p w14:paraId="31EA9C56" w14:textId="77777777" w:rsidR="00F73785" w:rsidRPr="003F1609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1.3.</w:t>
      </w:r>
    </w:p>
    <w:p w14:paraId="107C6E1B" w14:textId="77777777" w:rsidR="00F73785" w:rsidRPr="003F1609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1098B3A4" w14:textId="77777777" w:rsidR="00F73785" w:rsidRPr="003F1609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Раздел. 2</w:t>
      </w:r>
    </w:p>
    <w:p w14:paraId="4D304609" w14:textId="77777777" w:rsidR="00F73785" w:rsidRPr="003F1609" w:rsidRDefault="00E6772B" w:rsidP="00F73785">
      <w:pPr>
        <w:shd w:val="clear" w:color="auto" w:fill="FFFFFF"/>
        <w:spacing w:after="0"/>
        <w:ind w:left="527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    </w:t>
      </w:r>
      <w:r w:rsidR="00F73785" w:rsidRPr="003F1609">
        <w:rPr>
          <w:rFonts w:ascii="Times New Roman" w:hAnsi="Times New Roman" w:cs="Times New Roman"/>
          <w:sz w:val="28"/>
          <w:szCs w:val="28"/>
        </w:rPr>
        <w:t>2.1</w:t>
      </w:r>
    </w:p>
    <w:p w14:paraId="4FFBAE98" w14:textId="77777777" w:rsidR="00F73785" w:rsidRPr="003F1609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</w:t>
      </w:r>
      <w:r w:rsidR="00E6772B" w:rsidRPr="003F160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1609">
        <w:rPr>
          <w:rFonts w:ascii="Times New Roman" w:hAnsi="Times New Roman" w:cs="Times New Roman"/>
          <w:sz w:val="28"/>
          <w:szCs w:val="28"/>
        </w:rPr>
        <w:t>2.2</w:t>
      </w:r>
    </w:p>
    <w:p w14:paraId="0565E992" w14:textId="77777777" w:rsidR="00F73785" w:rsidRPr="003F1609" w:rsidRDefault="00E6772B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31BE2C2E" w14:textId="77777777" w:rsidR="00F73785" w:rsidRPr="003F1609" w:rsidRDefault="00F73785" w:rsidP="00F73785">
      <w:pPr>
        <w:shd w:val="clear" w:color="auto" w:fill="FFFFFF"/>
        <w:spacing w:after="0"/>
        <w:ind w:left="527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Заключение</w:t>
      </w:r>
    </w:p>
    <w:p w14:paraId="67B1A5A5" w14:textId="77777777" w:rsidR="00F73785" w:rsidRPr="003F1609" w:rsidRDefault="00E6772B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F73785" w:rsidRPr="003F1609">
        <w:rPr>
          <w:rFonts w:ascii="Times New Roman" w:hAnsi="Times New Roman" w:cs="Times New Roman"/>
          <w:sz w:val="28"/>
          <w:szCs w:val="28"/>
        </w:rPr>
        <w:t>.</w:t>
      </w:r>
    </w:p>
    <w:p w14:paraId="252C88FA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Приложения.</w:t>
      </w:r>
    </w:p>
    <w:p w14:paraId="388FB716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Конкретное содержание научно-исследовательской работы планируется в соответствии с выбранной темой выпускной квалификационной работы и отражается в индивидуальном графике (плане) проведения работы, в котором также фиксируются все виды деятельности студента в период проведения научно-исследовательской работы. В нем освещаются следующие моменты: место и время прохождения научно-исследовательской работы; описание в</w:t>
      </w:r>
      <w:r w:rsidRPr="003F1609">
        <w:rPr>
          <w:rFonts w:ascii="Times New Roman" w:hAnsi="Times New Roman" w:cs="Times New Roman"/>
          <w:sz w:val="28"/>
          <w:szCs w:val="28"/>
        </w:rPr>
        <w:t>ы</w:t>
      </w:r>
      <w:r w:rsidRPr="003F1609">
        <w:rPr>
          <w:rFonts w:ascii="Times New Roman" w:hAnsi="Times New Roman" w:cs="Times New Roman"/>
          <w:sz w:val="28"/>
          <w:szCs w:val="28"/>
        </w:rPr>
        <w:t>полняемой работы по отдельным этапам научно-исследовательской работы; анализ наиболее сложных и интересных научных предложений, изученных обучающимся; указания на затруднения, которые встретились при провед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 xml:space="preserve">нии </w:t>
      </w:r>
      <w:r w:rsidR="00E6772B" w:rsidRPr="003F1609">
        <w:rPr>
          <w:rFonts w:ascii="Times New Roman" w:hAnsi="Times New Roman" w:cs="Times New Roman"/>
          <w:sz w:val="28"/>
          <w:szCs w:val="28"/>
        </w:rPr>
        <w:t>научно-исследовательской работы</w:t>
      </w:r>
      <w:r w:rsidRPr="003F1609">
        <w:rPr>
          <w:rFonts w:ascii="Times New Roman" w:hAnsi="Times New Roman" w:cs="Times New Roman"/>
          <w:sz w:val="28"/>
          <w:szCs w:val="28"/>
        </w:rPr>
        <w:t>; изложение спорных, сложных вопр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сов, возникающих по конкретным научным дискуссиям, и их анализ.</w:t>
      </w:r>
    </w:p>
    <w:p w14:paraId="7C6F9FC7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отчете обучающийся должен указать, как проходила научно-исследовательская работа, какую принесла пользу в усвоении теоретического материала, и какую помощь оказывали ему руководители практик. Отчет должен продемонстрировать достигнутые обучающимся результаты и сфо</w:t>
      </w:r>
      <w:r w:rsidRPr="003F1609">
        <w:rPr>
          <w:rFonts w:ascii="Times New Roman" w:hAnsi="Times New Roman" w:cs="Times New Roman"/>
          <w:sz w:val="28"/>
          <w:szCs w:val="28"/>
        </w:rPr>
        <w:t>р</w:t>
      </w:r>
      <w:r w:rsidRPr="003F1609">
        <w:rPr>
          <w:rFonts w:ascii="Times New Roman" w:hAnsi="Times New Roman" w:cs="Times New Roman"/>
          <w:sz w:val="28"/>
          <w:szCs w:val="28"/>
        </w:rPr>
        <w:t xml:space="preserve">мированные данные научного исследования. </w:t>
      </w:r>
    </w:p>
    <w:p w14:paraId="61519EDC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В отчете по научно-исследовательской работе должны быть отражены: </w:t>
      </w:r>
    </w:p>
    <w:p w14:paraId="13484AA5" w14:textId="77777777" w:rsidR="00F73785" w:rsidRPr="003F1609" w:rsidRDefault="00F73785" w:rsidP="00F73785">
      <w:pPr>
        <w:spacing w:after="0"/>
        <w:ind w:left="52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сроки и место проведения научно-исследовательской работы;</w:t>
      </w:r>
    </w:p>
    <w:p w14:paraId="576464EC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lastRenderedPageBreak/>
        <w:t>- получение практических навыков научно-исследовательской работы, подготовки научного материала по требуемой тематике в выпускной квал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фикационной работе;</w:t>
      </w:r>
    </w:p>
    <w:p w14:paraId="4180886D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участие и проведение конференций по теме выпускной квалификац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онной работы, подготовка научных статей к их публикации.</w:t>
      </w:r>
    </w:p>
    <w:p w14:paraId="7AFE9D81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По результатам проведенного исследования обучающийся может пре</w:t>
      </w:r>
      <w:r w:rsidRPr="003F1609">
        <w:rPr>
          <w:rFonts w:ascii="Times New Roman" w:hAnsi="Times New Roman" w:cs="Times New Roman"/>
          <w:sz w:val="28"/>
          <w:szCs w:val="28"/>
        </w:rPr>
        <w:t>д</w:t>
      </w:r>
      <w:r w:rsidRPr="003F1609">
        <w:rPr>
          <w:rFonts w:ascii="Times New Roman" w:hAnsi="Times New Roman" w:cs="Times New Roman"/>
          <w:sz w:val="28"/>
          <w:szCs w:val="28"/>
        </w:rPr>
        <w:t>ставить отчет или научную статью (тезисы) для публикации и выступления на научно-практической конференции университета. Объем статьи (тезисов) 3-5 страниц.</w:t>
      </w:r>
    </w:p>
    <w:p w14:paraId="14ED4AE3" w14:textId="77777777" w:rsidR="00E6772B" w:rsidRPr="003F1609" w:rsidRDefault="00F73785" w:rsidP="00E6772B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</w:t>
      </w:r>
      <w:r w:rsidRPr="003F1609">
        <w:rPr>
          <w:rFonts w:ascii="Times New Roman" w:hAnsi="Times New Roman" w:cs="Times New Roman"/>
          <w:sz w:val="28"/>
          <w:szCs w:val="28"/>
        </w:rPr>
        <w:t>н</w:t>
      </w:r>
      <w:r w:rsidRPr="003F1609">
        <w:rPr>
          <w:rFonts w:ascii="Times New Roman" w:hAnsi="Times New Roman" w:cs="Times New Roman"/>
          <w:sz w:val="28"/>
          <w:szCs w:val="28"/>
        </w:rPr>
        <w:t>тетического и аналитического учета, формы отчётности и другие документы. Каждое приложение должно начинаться с новой страницы. Заголовок «Пр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</w:t>
      </w:r>
      <w:bookmarkStart w:id="1" w:name="OLE_LINK92"/>
      <w:bookmarkStart w:id="2" w:name="OLE_LINK93"/>
      <w:r w:rsidR="00E6772B" w:rsidRPr="003F1609">
        <w:rPr>
          <w:rFonts w:ascii="Times New Roman" w:hAnsi="Times New Roman" w:cs="Times New Roman"/>
          <w:sz w:val="28"/>
          <w:szCs w:val="28"/>
        </w:rPr>
        <w:t xml:space="preserve">ылки в текстовой части отчета. </w:t>
      </w:r>
    </w:p>
    <w:p w14:paraId="6E5EA507" w14:textId="77777777" w:rsidR="00445A61" w:rsidRPr="003F1609" w:rsidRDefault="00E6772B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Составление списка источников</w:t>
      </w:r>
      <w:r w:rsidR="00445A61" w:rsidRPr="003F1609">
        <w:rPr>
          <w:rFonts w:ascii="Times New Roman" w:hAnsi="Times New Roman" w:cs="Times New Roman"/>
          <w:sz w:val="28"/>
          <w:szCs w:val="28"/>
        </w:rPr>
        <w:t>:</w:t>
      </w:r>
    </w:p>
    <w:bookmarkEnd w:id="1"/>
    <w:bookmarkEnd w:id="2"/>
    <w:p w14:paraId="3FEDF115" w14:textId="77777777" w:rsidR="00445A61" w:rsidRPr="003F1609" w:rsidRDefault="00B86088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445A61" w:rsidRPr="003F1609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(не менее 10 исто</w:t>
      </w:r>
      <w:r w:rsidR="00445A61" w:rsidRPr="003F1609">
        <w:rPr>
          <w:rFonts w:ascii="Times New Roman" w:hAnsi="Times New Roman" w:cs="Times New Roman"/>
          <w:sz w:val="28"/>
          <w:szCs w:val="28"/>
        </w:rPr>
        <w:t>ч</w:t>
      </w:r>
      <w:r w:rsidR="00445A61" w:rsidRPr="003F1609">
        <w:rPr>
          <w:rFonts w:ascii="Times New Roman" w:hAnsi="Times New Roman" w:cs="Times New Roman"/>
          <w:sz w:val="28"/>
          <w:szCs w:val="28"/>
        </w:rPr>
        <w:t>ников с учетом текущих поступлений литературы за последние 5 лет). Да</w:t>
      </w:r>
      <w:r w:rsidR="00445A61" w:rsidRPr="003F1609">
        <w:rPr>
          <w:rFonts w:ascii="Times New Roman" w:hAnsi="Times New Roman" w:cs="Times New Roman"/>
          <w:sz w:val="28"/>
          <w:szCs w:val="28"/>
        </w:rPr>
        <w:t>н</w:t>
      </w:r>
      <w:r w:rsidR="00445A61" w:rsidRPr="003F1609">
        <w:rPr>
          <w:rFonts w:ascii="Times New Roman" w:hAnsi="Times New Roman" w:cs="Times New Roman"/>
          <w:sz w:val="28"/>
          <w:szCs w:val="28"/>
        </w:rPr>
        <w:t>ный перечень может быть расширен исходя их научных интересов обуча</w:t>
      </w:r>
      <w:r w:rsidR="00445A61" w:rsidRPr="003F1609">
        <w:rPr>
          <w:rFonts w:ascii="Times New Roman" w:hAnsi="Times New Roman" w:cs="Times New Roman"/>
          <w:sz w:val="28"/>
          <w:szCs w:val="28"/>
        </w:rPr>
        <w:t>ю</w:t>
      </w:r>
      <w:r w:rsidR="00445A61" w:rsidRPr="003F1609">
        <w:rPr>
          <w:rFonts w:ascii="Times New Roman" w:hAnsi="Times New Roman" w:cs="Times New Roman"/>
          <w:sz w:val="28"/>
          <w:szCs w:val="28"/>
        </w:rPr>
        <w:t xml:space="preserve">щегося. </w:t>
      </w:r>
    </w:p>
    <w:p w14:paraId="26469011" w14:textId="77777777" w:rsidR="00445A61" w:rsidRPr="003F1609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Список должен включать разные виды печатных источников и эле</w:t>
      </w:r>
      <w:r w:rsidRPr="003F1609">
        <w:rPr>
          <w:rFonts w:ascii="Times New Roman" w:hAnsi="Times New Roman" w:cs="Times New Roman"/>
          <w:sz w:val="28"/>
          <w:szCs w:val="28"/>
        </w:rPr>
        <w:t>к</w:t>
      </w:r>
      <w:r w:rsidRPr="003F1609">
        <w:rPr>
          <w:rFonts w:ascii="Times New Roman" w:hAnsi="Times New Roman" w:cs="Times New Roman"/>
          <w:sz w:val="28"/>
          <w:szCs w:val="28"/>
        </w:rPr>
        <w:t>тронные ресурсы, в т.ч. учебники и учебные пособия, статьи из журналов, монографии, сборники тезисов конференций, автореферат диссертации (или диссертацию), иностранные источники.</w:t>
      </w:r>
    </w:p>
    <w:p w14:paraId="7C11A30E" w14:textId="77777777" w:rsidR="00445A61" w:rsidRPr="003F1609" w:rsidRDefault="00445A61" w:rsidP="00445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58"/>
      <w:bookmarkStart w:id="4" w:name="OLE_LINK59"/>
      <w:r w:rsidRPr="003F1609">
        <w:rPr>
          <w:rFonts w:ascii="Times New Roman" w:hAnsi="Times New Roman" w:cs="Times New Roman"/>
          <w:sz w:val="28"/>
          <w:szCs w:val="28"/>
        </w:rPr>
        <w:t>Описание источников в библиографическом списке оформляется с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гласно ГОСТ Р 7.0.</w:t>
      </w:r>
      <w:r w:rsidR="00B86088" w:rsidRPr="003F1609">
        <w:rPr>
          <w:rFonts w:ascii="Times New Roman" w:hAnsi="Times New Roman" w:cs="Times New Roman"/>
          <w:sz w:val="28"/>
          <w:szCs w:val="28"/>
        </w:rPr>
        <w:t>5-2008. Библиографическая ссылка</w:t>
      </w:r>
      <w:r w:rsidRPr="003F1609">
        <w:rPr>
          <w:rFonts w:ascii="Times New Roman" w:hAnsi="Times New Roman" w:cs="Times New Roman"/>
          <w:sz w:val="28"/>
          <w:szCs w:val="28"/>
        </w:rPr>
        <w:t>. Общие требования и правила составления»</w:t>
      </w:r>
      <w:bookmarkEnd w:id="3"/>
      <w:bookmarkEnd w:id="4"/>
      <w:r w:rsidRPr="003F1609">
        <w:rPr>
          <w:rFonts w:ascii="Times New Roman" w:hAnsi="Times New Roman" w:cs="Times New Roman"/>
          <w:sz w:val="28"/>
          <w:szCs w:val="28"/>
        </w:rPr>
        <w:t>.</w:t>
      </w:r>
    </w:p>
    <w:p w14:paraId="4BA949D8" w14:textId="77777777" w:rsidR="00445A61" w:rsidRPr="003F1609" w:rsidRDefault="00445A61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 2. Результаты поиска информации в справочно-правовых сист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 xml:space="preserve">мах. </w:t>
      </w:r>
    </w:p>
    <w:p w14:paraId="3882C3C1" w14:textId="77777777" w:rsidR="00445A61" w:rsidRPr="003F1609" w:rsidRDefault="00445A61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 3. Общая организационно-экономическая характеристика пре</w:t>
      </w:r>
      <w:r w:rsidRPr="003F1609">
        <w:rPr>
          <w:rFonts w:ascii="Times New Roman" w:hAnsi="Times New Roman" w:cs="Times New Roman"/>
          <w:sz w:val="28"/>
          <w:szCs w:val="28"/>
        </w:rPr>
        <w:t>д</w:t>
      </w:r>
      <w:r w:rsidRPr="003F1609">
        <w:rPr>
          <w:rFonts w:ascii="Times New Roman" w:hAnsi="Times New Roman" w:cs="Times New Roman"/>
          <w:sz w:val="28"/>
          <w:szCs w:val="28"/>
        </w:rPr>
        <w:t xml:space="preserve">приятия /организации. </w:t>
      </w:r>
    </w:p>
    <w:p w14:paraId="0B9C8641" w14:textId="77777777" w:rsidR="00445A61" w:rsidRPr="003F1609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Анализируется предприятие любой сферы деятельности. Описание раздела содержания отчета (текстовая часть отчета) начинается с организ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ционно-экономической характеристики организации-базы практики. В да</w:t>
      </w:r>
      <w:r w:rsidRPr="003F1609">
        <w:rPr>
          <w:rFonts w:ascii="Times New Roman" w:hAnsi="Times New Roman" w:cs="Times New Roman"/>
          <w:sz w:val="28"/>
          <w:szCs w:val="28"/>
        </w:rPr>
        <w:t>н</w:t>
      </w:r>
      <w:r w:rsidRPr="003F1609">
        <w:rPr>
          <w:rFonts w:ascii="Times New Roman" w:hAnsi="Times New Roman" w:cs="Times New Roman"/>
          <w:sz w:val="28"/>
          <w:szCs w:val="28"/>
        </w:rPr>
        <w:t xml:space="preserve">ной характеристике рекомендуется указать: название организации, виды </w:t>
      </w:r>
      <w:r w:rsidRPr="003F1609">
        <w:rPr>
          <w:rFonts w:ascii="Times New Roman" w:hAnsi="Times New Roman" w:cs="Times New Roman"/>
          <w:sz w:val="28"/>
          <w:szCs w:val="28"/>
        </w:rPr>
        <w:lastRenderedPageBreak/>
        <w:t>осуществляемой деятельности, период функционирования организации и ее основные достижения за этот срок (активно развивается, сокращает свою д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ятельность и т.д.), ассортимент продукции (товаров, работ, услуг), основных контрагентов, примерную долю рынка, занимаемую организацией, показать на рисунке организационную структуру, а по тексту описать её, в таблице представить основные экономические показатели деятельности организации за два периода времени и их изменение, под таблицей сформулировать кра</w:t>
      </w:r>
      <w:r w:rsidRPr="003F1609">
        <w:rPr>
          <w:rFonts w:ascii="Times New Roman" w:hAnsi="Times New Roman" w:cs="Times New Roman"/>
          <w:sz w:val="28"/>
          <w:szCs w:val="28"/>
        </w:rPr>
        <w:t>т</w:t>
      </w:r>
      <w:r w:rsidRPr="003F1609">
        <w:rPr>
          <w:rFonts w:ascii="Times New Roman" w:hAnsi="Times New Roman" w:cs="Times New Roman"/>
          <w:sz w:val="28"/>
          <w:szCs w:val="28"/>
        </w:rPr>
        <w:t xml:space="preserve">кие выводы.  </w:t>
      </w:r>
    </w:p>
    <w:p w14:paraId="0ED71580" w14:textId="77777777" w:rsidR="00445A61" w:rsidRPr="003F1609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Отчет должен быть написан грамотно, не следует допускать общих рассуждений, частых повторений одних и тех же слов и оборотов речи, н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принятых сокращений слов. Объем отчета 10-12 страниц без приложений.</w:t>
      </w:r>
    </w:p>
    <w:p w14:paraId="6C609794" w14:textId="77777777" w:rsidR="00445A61" w:rsidRPr="003F1609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синтетического и аналитического учета, формы отчётности и другие док</w:t>
      </w:r>
      <w:r w:rsidRPr="003F1609">
        <w:rPr>
          <w:rFonts w:ascii="Times New Roman" w:hAnsi="Times New Roman" w:cs="Times New Roman"/>
          <w:sz w:val="28"/>
          <w:szCs w:val="28"/>
        </w:rPr>
        <w:t>у</w:t>
      </w:r>
      <w:r w:rsidRPr="003F1609">
        <w:rPr>
          <w:rFonts w:ascii="Times New Roman" w:hAnsi="Times New Roman" w:cs="Times New Roman"/>
          <w:sz w:val="28"/>
          <w:szCs w:val="28"/>
        </w:rPr>
        <w:t>менты. Каждое приложение должно начинаться с новой страницы. Заголовок «Приложение»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ссылки в</w:t>
      </w:r>
      <w:r w:rsidR="00EC3723" w:rsidRPr="003F1609">
        <w:rPr>
          <w:rFonts w:ascii="Times New Roman" w:hAnsi="Times New Roman" w:cs="Times New Roman"/>
          <w:sz w:val="28"/>
          <w:szCs w:val="28"/>
        </w:rPr>
        <w:t xml:space="preserve"> текстовой части отчета.</w:t>
      </w:r>
    </w:p>
    <w:p w14:paraId="50A3FEED" w14:textId="77777777" w:rsidR="00E756A0" w:rsidRPr="003F1609" w:rsidRDefault="00445A61" w:rsidP="005835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Отчеты проверяются руководителем практики от кафедры, после чего проводится их защита. Для защиты обучающимся на основе отчета составл</w:t>
      </w:r>
      <w:r w:rsidRPr="003F1609">
        <w:rPr>
          <w:rFonts w:ascii="Times New Roman" w:hAnsi="Times New Roman" w:cs="Times New Roman"/>
          <w:sz w:val="28"/>
          <w:szCs w:val="28"/>
        </w:rPr>
        <w:t>я</w:t>
      </w:r>
      <w:r w:rsidR="006A5701" w:rsidRPr="003F1609">
        <w:rPr>
          <w:rFonts w:ascii="Times New Roman" w:hAnsi="Times New Roman" w:cs="Times New Roman"/>
          <w:sz w:val="28"/>
          <w:szCs w:val="28"/>
        </w:rPr>
        <w:t xml:space="preserve">ется презентация. </w:t>
      </w:r>
      <w:r w:rsidRPr="003F1609">
        <w:rPr>
          <w:rFonts w:ascii="Times New Roman" w:hAnsi="Times New Roman" w:cs="Times New Roman"/>
          <w:sz w:val="28"/>
          <w:szCs w:val="28"/>
        </w:rPr>
        <w:t>Презентация предприятия должна содержать краткое досье предприятия</w:t>
      </w:r>
      <w:r w:rsidR="00583582" w:rsidRPr="003F1609">
        <w:rPr>
          <w:rFonts w:ascii="Times New Roman" w:hAnsi="Times New Roman" w:cs="Times New Roman"/>
          <w:sz w:val="28"/>
          <w:szCs w:val="28"/>
        </w:rPr>
        <w:t>.</w:t>
      </w:r>
    </w:p>
    <w:p w14:paraId="3E77B52C" w14:textId="77777777" w:rsidR="003C2A9B" w:rsidRPr="003F1609" w:rsidRDefault="003C2A9B" w:rsidP="003C2A9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F1609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116E221E" w14:textId="77777777" w:rsidR="003C2A9B" w:rsidRPr="003F1609" w:rsidRDefault="003C2A9B" w:rsidP="003C2A9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91F972A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3F1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609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3F160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3F1609">
        <w:rPr>
          <w:rFonts w:ascii="Times New Roman" w:hAnsi="Times New Roman" w:cs="Times New Roman"/>
          <w:sz w:val="28"/>
          <w:szCs w:val="28"/>
        </w:rPr>
        <w:t xml:space="preserve"> </w:t>
      </w:r>
      <w:r w:rsidRPr="003F160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F1609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14:paraId="5BF6FDEC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1609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3F1609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3F1609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3F160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F1609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3F1609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2D783481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1609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778316AC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1609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7B09AE34" w14:textId="77777777" w:rsidR="003C2A9B" w:rsidRPr="003F1609" w:rsidRDefault="003C2A9B" w:rsidP="003C2A9B">
      <w:pPr>
        <w:pStyle w:val="Normal"/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Слово «СОДЕРЖАНИЕ» пишется прописными буквами и выравнив</w:t>
      </w:r>
      <w:r w:rsidRPr="003F1609">
        <w:rPr>
          <w:sz w:val="28"/>
          <w:szCs w:val="28"/>
        </w:rPr>
        <w:t>а</w:t>
      </w:r>
      <w:r w:rsidRPr="003F1609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3F1609">
        <w:rPr>
          <w:sz w:val="28"/>
          <w:szCs w:val="28"/>
        </w:rPr>
        <w:t>ь</w:t>
      </w:r>
      <w:r w:rsidRPr="003F1609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3F1609">
        <w:rPr>
          <w:sz w:val="28"/>
          <w:szCs w:val="28"/>
        </w:rPr>
        <w:t>т</w:t>
      </w:r>
      <w:r w:rsidRPr="003F1609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</w:t>
      </w:r>
      <w:r w:rsidRPr="003F1609">
        <w:rPr>
          <w:sz w:val="28"/>
          <w:szCs w:val="28"/>
        </w:rPr>
        <w:lastRenderedPageBreak/>
        <w:t xml:space="preserve">конце. Названия разделов отчета, введение, заключение, список источников и приложения пишутся строчными буквами. </w:t>
      </w:r>
    </w:p>
    <w:p w14:paraId="3D6D0C7C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14:paraId="1B84B3CF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мер: 1., 2. и т.д.</w:t>
      </w:r>
    </w:p>
    <w:p w14:paraId="4CF2DFF8" w14:textId="77777777" w:rsidR="003C2A9B" w:rsidRPr="003F1609" w:rsidRDefault="003C2A9B" w:rsidP="003C2A9B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1C8709C8" w14:textId="77777777" w:rsidR="003C2A9B" w:rsidRPr="003F1609" w:rsidRDefault="003C2A9B" w:rsidP="003C2A9B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038F0B96" w14:textId="77777777" w:rsidR="003C2A9B" w:rsidRPr="003F1609" w:rsidRDefault="003C2A9B" w:rsidP="003C2A9B">
      <w:pPr>
        <w:pStyle w:val="Normal"/>
        <w:ind w:firstLine="709"/>
        <w:jc w:val="both"/>
        <w:rPr>
          <w:iCs/>
          <w:sz w:val="28"/>
          <w:szCs w:val="28"/>
        </w:rPr>
      </w:pPr>
      <w:r w:rsidRPr="003F1609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3F1609">
        <w:rPr>
          <w:sz w:val="28"/>
          <w:szCs w:val="28"/>
        </w:rPr>
        <w:t>и</w:t>
      </w:r>
      <w:r w:rsidRPr="003F1609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3F1609">
        <w:rPr>
          <w:sz w:val="28"/>
          <w:szCs w:val="28"/>
        </w:rPr>
        <w:t>о</w:t>
      </w:r>
      <w:r w:rsidRPr="003F1609">
        <w:rPr>
          <w:sz w:val="28"/>
          <w:szCs w:val="28"/>
        </w:rPr>
        <w:t xml:space="preserve">гическую связь. </w:t>
      </w:r>
      <w:r w:rsidRPr="003F1609">
        <w:rPr>
          <w:iCs/>
          <w:sz w:val="28"/>
          <w:szCs w:val="28"/>
        </w:rPr>
        <w:t>Например:</w:t>
      </w:r>
    </w:p>
    <w:p w14:paraId="21BC2960" w14:textId="77777777" w:rsidR="003C2A9B" w:rsidRPr="003F1609" w:rsidRDefault="003C2A9B" w:rsidP="003C2A9B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4A8BFDF9" w14:textId="77777777" w:rsidR="003C2A9B" w:rsidRPr="003F1609" w:rsidRDefault="003C2A9B" w:rsidP="003C2A9B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3F1609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779B18D6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609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1414D2B7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1609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7DE46B74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609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3F1609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3EFB2B17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1609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44B0E533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155B92E" w14:textId="77777777" w:rsidR="003C2A9B" w:rsidRPr="003F1609" w:rsidRDefault="003C2A9B" w:rsidP="003C2A9B">
      <w:pPr>
        <w:pStyle w:val="Normal"/>
        <w:ind w:firstLine="709"/>
        <w:jc w:val="both"/>
        <w:rPr>
          <w:iCs/>
          <w:sz w:val="28"/>
          <w:szCs w:val="28"/>
        </w:rPr>
      </w:pPr>
      <w:r w:rsidRPr="003F1609">
        <w:rPr>
          <w:sz w:val="28"/>
          <w:szCs w:val="28"/>
        </w:rPr>
        <w:t>Заголовок раздела следует отделять от текста полуторным межстро</w:t>
      </w:r>
      <w:r w:rsidRPr="003F1609">
        <w:rPr>
          <w:sz w:val="28"/>
          <w:szCs w:val="28"/>
        </w:rPr>
        <w:t>ч</w:t>
      </w:r>
      <w:r w:rsidRPr="003F1609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3F1609">
        <w:rPr>
          <w:iCs/>
          <w:sz w:val="28"/>
          <w:szCs w:val="28"/>
        </w:rPr>
        <w:t>Например:</w:t>
      </w:r>
    </w:p>
    <w:p w14:paraId="60AE09E0" w14:textId="77777777" w:rsidR="003C2A9B" w:rsidRPr="003F1609" w:rsidRDefault="003C2A9B" w:rsidP="003C2A9B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3F1609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6F9EE" wp14:editId="7F6EF21A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6406CA2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TiDAIAANwDAAAOAAAAZHJzL2Uyb0RvYy54bWysU81uEzEQviPxDpbvZJOIBFhl00NKuRSI&#10;1PYBHNubtfB6LNvJJjfgjJRH4BV6AKlSKc+w+0aMnTRQuCDEHix7fr6Z75vZycmm1mQtnVdgCjro&#10;9SmRhoNQZlnQq8uzJ88p8YEZwTQYWdCt9PRk+vjRpLG5HEIFWkhHEMT4vLEFrUKweZZ5Xsma+R5Y&#10;adBZgqtZwKdbZsKxBtFrnQ37/XHWgBPWAZfeo/V076TThF+Wkoe3ZellILqg2FtIp0vnIp7ZdMLy&#10;pWO2UvzQBvuHLmqmDBY9Qp2ywMjKqT+gasUdeChDj0OdQVkqLhMHZDPo/8bmomJWJi4ojrdHmfz/&#10;g+Vv1nNHlCjomBLDahxR+7l73+3ab+11tyPdh/Z7+7X90t60d+1N9xHvt90nvEdne3sw78g4KtlY&#10;nyPgzMxd1IJvzIU9B/7OEwOzipmlTIwutxbLDGJG9iAlPrzFfhbNaxAYw1YBkqyb0tUREgUjmzS9&#10;7XF6chMI3xs5Wp+OnuFiJHCW3+dZ58MrCTWJl4JqZaKuLGfrcx9iHyy/D4lmA2dK67Qb2pCmoC9G&#10;w1FK8KCViM4Y5t1yMdOOrFncrvQd6j4Ic7AyIoFVkomXRpCQFAhOoSZa0lihloISLfEnircUHZjS&#10;fxuNBLQ56Bkl3A9jAWI7d5FflBZXKDE9rHvc0V/fKernTzn9AQAA//8DAFBLAwQUAAYACAAAACEA&#10;dXUpEd4AAAAKAQAADwAAAGRycy9kb3ducmV2LnhtbEyPwW7CMAyG75P2DpGRdhtpQYK1a4oGGpcd&#10;JlH2AKHx2kLiVE2Abk8/TzuMo+1Pv7+/WI3OigsOofOkIJ0mIJBqbzpqFHzst49PIELUZLT1hAq+&#10;MMCqvL8rdG78lXZ4qWIjOIRCrhW0Mfa5lKFu0ekw9T0S3z794HTkcWikGfSVw52VsyRZSKc74g+t&#10;7nHTYn2qzk7BvFt/V++vJnvb2vV+c/KjO2Y7pR4m48sziIhj/IfhV5/VoWSngz+TCcIqmC0T7hIV&#10;LJYpCAb+Fgcm51kKsizkbYXyBwAA//8DAFBLAQItABQABgAIAAAAIQC2gziS/gAAAOEBAAATAAAA&#10;AAAAAAAAAAAAAAAAAABbQ29udGVudF9UeXBlc10ueG1sUEsBAi0AFAAGAAgAAAAhADj9If/WAAAA&#10;lAEAAAsAAAAAAAAAAAAAAAAALwEAAF9yZWxzLy5yZWxzUEsBAi0AFAAGAAgAAAAhAPmEROIMAgAA&#10;3AMAAA4AAAAAAAAAAAAAAAAALgIAAGRycy9lMm9Eb2MueG1sUEsBAi0AFAAGAAgAAAAhAHV1KRHe&#10;AAAACgEAAA8AAAAAAAAAAAAAAAAAZgQAAGRycy9kb3ducmV2LnhtbFBLBQYAAAAABAAEAPMAAABx&#10;BQAAAAA=&#10;">
                <v:stroke startarrow="block" endarrow="block"/>
              </v:line>
            </w:pict>
          </mc:Fallback>
        </mc:AlternateContent>
      </w:r>
      <w:r w:rsidRPr="003F1609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3F1609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14:paraId="0FBDD35C" w14:textId="77777777" w:rsidR="003C2A9B" w:rsidRPr="003F1609" w:rsidRDefault="003C2A9B" w:rsidP="003C2A9B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3F1609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00622301" w14:textId="77777777" w:rsidR="003C2A9B" w:rsidRPr="003F1609" w:rsidRDefault="003C2A9B" w:rsidP="003C2A9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3F1609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ADD0F" wp14:editId="790F6DF9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6676E" w14:textId="77777777" w:rsidR="006E692F" w:rsidRDefault="006E692F" w:rsidP="003C2A9B">
                            <w:pPr>
                              <w:spacing w:line="240" w:lineRule="exact"/>
                              <w:jc w:val="center"/>
                            </w:pPr>
                            <w:r>
                              <w:t>1,5 инт.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14:paraId="63F6676E" w14:textId="77777777" w:rsidR="006E692F" w:rsidRDefault="006E692F" w:rsidP="003C2A9B">
                      <w:pPr>
                        <w:spacing w:line="240" w:lineRule="exact"/>
                        <w:jc w:val="center"/>
                      </w:pPr>
                      <w:r>
                        <w:t>1,5 инт.</w:t>
                      </w:r>
                    </w:p>
                  </w:txbxContent>
                </v:textbox>
              </v:rect>
            </w:pict>
          </mc:Fallback>
        </mc:AlternateContent>
      </w:r>
    </w:p>
    <w:p w14:paraId="4FE581C7" w14:textId="77777777" w:rsidR="003C2A9B" w:rsidRPr="003F1609" w:rsidRDefault="003C2A9B" w:rsidP="003C2A9B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32B093C6" w14:textId="77777777" w:rsidR="003C2A9B" w:rsidRPr="003F1609" w:rsidRDefault="003C2A9B" w:rsidP="003C2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14:paraId="3B21EB0C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1F42F637" w14:textId="77777777" w:rsidR="003C2A9B" w:rsidRPr="003F1609" w:rsidRDefault="003C2A9B" w:rsidP="003C2A9B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14:paraId="66EC6110" w14:textId="77777777" w:rsidR="003C2A9B" w:rsidRPr="003F1609" w:rsidRDefault="003C2A9B" w:rsidP="003C2A9B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3F1609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3F1609">
        <w:rPr>
          <w:spacing w:val="-4"/>
          <w:sz w:val="28"/>
          <w:szCs w:val="28"/>
        </w:rPr>
        <w:t>л</w:t>
      </w:r>
      <w:r w:rsidRPr="003F1609">
        <w:rPr>
          <w:spacing w:val="-4"/>
          <w:sz w:val="28"/>
          <w:szCs w:val="28"/>
        </w:rPr>
        <w:t>люстраций и т.д.</w:t>
      </w:r>
    </w:p>
    <w:p w14:paraId="15548EC9" w14:textId="77777777" w:rsidR="003C2A9B" w:rsidRPr="003F1609" w:rsidRDefault="003C2A9B" w:rsidP="003C2A9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lastRenderedPageBreak/>
        <w:t>Для страниц с книжной ориентацией рекомендуется устанавливать сл</w:t>
      </w:r>
      <w:r w:rsidRPr="003F1609">
        <w:rPr>
          <w:sz w:val="28"/>
          <w:szCs w:val="28"/>
        </w:rPr>
        <w:t>е</w:t>
      </w:r>
      <w:r w:rsidRPr="003F1609">
        <w:rPr>
          <w:sz w:val="28"/>
          <w:szCs w:val="28"/>
        </w:rPr>
        <w:t xml:space="preserve">дующие размеры полей: </w:t>
      </w:r>
    </w:p>
    <w:p w14:paraId="67F6850A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верхнее – 2 см;</w:t>
      </w:r>
    </w:p>
    <w:p w14:paraId="775AD088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нижнее – 2,5 см;</w:t>
      </w:r>
    </w:p>
    <w:p w14:paraId="71FEF3EE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левое – 2,5 см;</w:t>
      </w:r>
    </w:p>
    <w:p w14:paraId="5CE0DB7C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правое – 1,6 см.</w:t>
      </w:r>
    </w:p>
    <w:p w14:paraId="3950FEC9" w14:textId="77777777" w:rsidR="003C2A9B" w:rsidRPr="003F1609" w:rsidRDefault="003C2A9B" w:rsidP="003C2A9B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Для страниц с альбомной</w:t>
      </w:r>
      <w:r w:rsidRPr="003F1609">
        <w:rPr>
          <w:i/>
          <w:sz w:val="28"/>
          <w:szCs w:val="28"/>
        </w:rPr>
        <w:t xml:space="preserve"> </w:t>
      </w:r>
      <w:r w:rsidRPr="003F1609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734B3D95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верхнее – 2,5 см;</w:t>
      </w:r>
    </w:p>
    <w:p w14:paraId="288671C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нижнее – 1,6 см;</w:t>
      </w:r>
    </w:p>
    <w:p w14:paraId="48C84B8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левое – 2,5 см;</w:t>
      </w:r>
    </w:p>
    <w:p w14:paraId="4706E252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правое – 2 см.</w:t>
      </w:r>
    </w:p>
    <w:p w14:paraId="6E2540EC" w14:textId="77777777" w:rsidR="003C2A9B" w:rsidRPr="003F1609" w:rsidRDefault="003C2A9B" w:rsidP="003C2A9B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14:paraId="26389579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1609">
        <w:rPr>
          <w:rFonts w:ascii="Times New Roman" w:hAnsi="Times New Roman" w:cs="Times New Roman"/>
          <w:sz w:val="28"/>
          <w:szCs w:val="28"/>
        </w:rPr>
        <w:t>шрифт</w:t>
      </w:r>
      <w:r w:rsidRPr="003F1609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3F1609">
        <w:rPr>
          <w:rFonts w:ascii="Times New Roman" w:hAnsi="Times New Roman" w:cs="Times New Roman"/>
          <w:sz w:val="28"/>
          <w:szCs w:val="28"/>
        </w:rPr>
        <w:t>;</w:t>
      </w:r>
    </w:p>
    <w:p w14:paraId="63CB009F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размер – 14 </w:t>
      </w:r>
      <w:r w:rsidRPr="003F1609">
        <w:rPr>
          <w:rFonts w:ascii="Times New Roman" w:hAnsi="Times New Roman" w:cs="Times New Roman"/>
          <w:iCs/>
          <w:sz w:val="28"/>
          <w:szCs w:val="28"/>
        </w:rPr>
        <w:t>п</w:t>
      </w:r>
      <w:r w:rsidRPr="003F1609">
        <w:rPr>
          <w:rFonts w:ascii="Times New Roman" w:hAnsi="Times New Roman" w:cs="Times New Roman"/>
          <w:sz w:val="28"/>
          <w:szCs w:val="28"/>
        </w:rPr>
        <w:t>;</w:t>
      </w:r>
    </w:p>
    <w:p w14:paraId="7DE3C067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25593E29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6BB25F6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3503726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3F1609">
        <w:rPr>
          <w:rFonts w:ascii="Times New Roman" w:hAnsi="Times New Roman" w:cs="Times New Roman"/>
          <w:iCs/>
          <w:sz w:val="28"/>
          <w:szCs w:val="28"/>
        </w:rPr>
        <w:t>1 см</w:t>
      </w:r>
      <w:r w:rsidRPr="003F16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4792EE" w14:textId="77777777" w:rsidR="003C2A9B" w:rsidRPr="003F1609" w:rsidRDefault="003C2A9B" w:rsidP="003C2A9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Для выделения заголовков, ключевых понятий допускается использ</w:t>
      </w:r>
      <w:r w:rsidRPr="003F1609">
        <w:rPr>
          <w:sz w:val="28"/>
          <w:szCs w:val="28"/>
        </w:rPr>
        <w:t>о</w:t>
      </w:r>
      <w:r w:rsidRPr="003F1609">
        <w:rPr>
          <w:sz w:val="28"/>
          <w:szCs w:val="28"/>
        </w:rPr>
        <w:t>вание других способов начертания (</w:t>
      </w:r>
      <w:r w:rsidRPr="003F1609">
        <w:rPr>
          <w:i/>
          <w:sz w:val="28"/>
          <w:szCs w:val="28"/>
        </w:rPr>
        <w:t>курсив</w:t>
      </w:r>
      <w:r w:rsidRPr="003F1609">
        <w:rPr>
          <w:sz w:val="28"/>
          <w:szCs w:val="28"/>
        </w:rPr>
        <w:t xml:space="preserve">, </w:t>
      </w:r>
      <w:r w:rsidRPr="003F1609">
        <w:rPr>
          <w:b/>
          <w:sz w:val="28"/>
          <w:szCs w:val="28"/>
        </w:rPr>
        <w:t>полужирное</w:t>
      </w:r>
      <w:r w:rsidRPr="003F1609">
        <w:rPr>
          <w:sz w:val="28"/>
          <w:szCs w:val="28"/>
        </w:rPr>
        <w:t>).</w:t>
      </w:r>
    </w:p>
    <w:p w14:paraId="34DCAE4C" w14:textId="77777777" w:rsidR="003C2A9B" w:rsidRPr="003F1609" w:rsidRDefault="003C2A9B" w:rsidP="003C2A9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11175A6D" w14:textId="77777777" w:rsidR="003C2A9B" w:rsidRPr="003F1609" w:rsidRDefault="003C2A9B" w:rsidP="003C2A9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47F4BFA5" w14:textId="77777777" w:rsidR="003C2A9B" w:rsidRPr="003F1609" w:rsidRDefault="003C2A9B" w:rsidP="003C2A9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Инициалы нельзя отрывать от фамилии и всегда следует размещать п</w:t>
      </w:r>
      <w:r w:rsidRPr="003F1609">
        <w:rPr>
          <w:sz w:val="28"/>
          <w:szCs w:val="28"/>
        </w:rPr>
        <w:t>е</w:t>
      </w:r>
      <w:r w:rsidRPr="003F1609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3F1609">
        <w:rPr>
          <w:sz w:val="28"/>
          <w:szCs w:val="28"/>
        </w:rPr>
        <w:t>внутритекстовые</w:t>
      </w:r>
      <w:proofErr w:type="spellEnd"/>
      <w:r w:rsidRPr="003F1609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1368F1B0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0CB11F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Формулы</w:t>
      </w:r>
    </w:p>
    <w:p w14:paraId="4DF3D757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</w:p>
    <w:p w14:paraId="1E98FFB8" w14:textId="77777777" w:rsidR="003C2A9B" w:rsidRPr="003F1609" w:rsidRDefault="003C2A9B" w:rsidP="003C2A9B">
      <w:pPr>
        <w:pStyle w:val="Normal"/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Для ввода формул целесообразно использовать редакторы формул (</w:t>
      </w:r>
      <w:r w:rsidRPr="003F1609">
        <w:rPr>
          <w:sz w:val="28"/>
          <w:szCs w:val="28"/>
          <w:lang w:val="en-US"/>
        </w:rPr>
        <w:t>M</w:t>
      </w:r>
      <w:r w:rsidRPr="003F1609">
        <w:rPr>
          <w:sz w:val="28"/>
          <w:szCs w:val="28"/>
          <w:lang w:val="en-US"/>
        </w:rPr>
        <w:t>i</w:t>
      </w:r>
      <w:r w:rsidRPr="003F1609">
        <w:rPr>
          <w:sz w:val="28"/>
          <w:szCs w:val="28"/>
          <w:lang w:val="en-US"/>
        </w:rPr>
        <w:t>crosoft</w:t>
      </w:r>
      <w:r w:rsidRPr="003F1609">
        <w:rPr>
          <w:sz w:val="28"/>
          <w:szCs w:val="28"/>
        </w:rPr>
        <w:t xml:space="preserve"> </w:t>
      </w:r>
      <w:r w:rsidRPr="003F1609">
        <w:rPr>
          <w:sz w:val="28"/>
          <w:szCs w:val="28"/>
          <w:lang w:val="en-US"/>
        </w:rPr>
        <w:t>Equation</w:t>
      </w:r>
      <w:r w:rsidRPr="003F1609">
        <w:rPr>
          <w:sz w:val="28"/>
          <w:szCs w:val="28"/>
        </w:rPr>
        <w:t xml:space="preserve"> 3.0 или </w:t>
      </w:r>
      <w:r w:rsidRPr="003F1609">
        <w:rPr>
          <w:sz w:val="28"/>
          <w:szCs w:val="28"/>
          <w:lang w:val="en-US"/>
        </w:rPr>
        <w:t>Microsoft</w:t>
      </w:r>
      <w:r w:rsidRPr="003F1609">
        <w:rPr>
          <w:sz w:val="28"/>
          <w:szCs w:val="28"/>
        </w:rPr>
        <w:t xml:space="preserve"> </w:t>
      </w:r>
      <w:proofErr w:type="spellStart"/>
      <w:r w:rsidRPr="003F1609">
        <w:rPr>
          <w:sz w:val="28"/>
          <w:szCs w:val="28"/>
          <w:lang w:val="en-US"/>
        </w:rPr>
        <w:t>MathType</w:t>
      </w:r>
      <w:proofErr w:type="spellEnd"/>
      <w:r w:rsidRPr="003F1609">
        <w:rPr>
          <w:sz w:val="28"/>
          <w:szCs w:val="28"/>
        </w:rPr>
        <w:t>).</w:t>
      </w:r>
    </w:p>
    <w:p w14:paraId="6E970AE3" w14:textId="77777777" w:rsidR="003C2A9B" w:rsidRPr="003F1609" w:rsidRDefault="003C2A9B" w:rsidP="003C2A9B">
      <w:pPr>
        <w:pStyle w:val="a8"/>
        <w:ind w:left="709"/>
        <w:jc w:val="both"/>
        <w:rPr>
          <w:szCs w:val="28"/>
        </w:rPr>
      </w:pPr>
      <w:r w:rsidRPr="003F1609">
        <w:rPr>
          <w:szCs w:val="28"/>
        </w:rPr>
        <w:t>Формулы могут размещаться:</w:t>
      </w:r>
    </w:p>
    <w:p w14:paraId="33898686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</w:p>
    <w:p w14:paraId="3DFA976D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518FF4C8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3F1609">
        <w:rPr>
          <w:rFonts w:ascii="Times New Roman" w:hAnsi="Times New Roman" w:cs="Times New Roman"/>
          <w:sz w:val="28"/>
          <w:szCs w:val="28"/>
        </w:rPr>
        <w:t>ь</w:t>
      </w:r>
      <w:r w:rsidRPr="003F1609">
        <w:rPr>
          <w:rFonts w:ascii="Times New Roman" w:hAnsi="Times New Roman" w:cs="Times New Roman"/>
          <w:sz w:val="28"/>
          <w:szCs w:val="28"/>
        </w:rPr>
        <w:t>ного значения), например:</w:t>
      </w:r>
    </w:p>
    <w:p w14:paraId="1AAE81BD" w14:textId="77777777" w:rsidR="003C2A9B" w:rsidRPr="003F1609" w:rsidRDefault="003C2A9B" w:rsidP="003C2A9B">
      <w:pPr>
        <w:pStyle w:val="a8"/>
        <w:spacing w:before="120" w:after="120"/>
        <w:ind w:firstLine="3600"/>
      </w:pPr>
      <w:r w:rsidRPr="003F1609">
        <w:rPr>
          <w:position w:val="-24"/>
        </w:rPr>
        <w:object w:dxaOrig="1260" w:dyaOrig="960" w14:anchorId="5FFAEE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1" o:title=""/>
          </v:shape>
          <o:OLEObject Type="Embed" ProgID="Equation.3" ShapeID="_x0000_i1025" DrawAspect="Content" ObjectID="_1824549736" r:id="rId12"/>
        </w:object>
      </w:r>
      <w:r w:rsidRPr="003F1609">
        <w:t xml:space="preserve">,                                      </w:t>
      </w:r>
      <w:r w:rsidRPr="003F1609">
        <w:rPr>
          <w:rFonts w:ascii="Arial" w:hAnsi="Arial" w:cs="Arial"/>
          <w:sz w:val="24"/>
          <w:szCs w:val="24"/>
        </w:rPr>
        <w:t>(1)</w:t>
      </w:r>
    </w:p>
    <w:p w14:paraId="33B3E469" w14:textId="77777777" w:rsidR="003C2A9B" w:rsidRPr="003F1609" w:rsidRDefault="003C2A9B" w:rsidP="003C2A9B">
      <w:pPr>
        <w:pStyle w:val="a8"/>
        <w:spacing w:before="120"/>
      </w:pPr>
      <w:r w:rsidRPr="003F1609">
        <w:t xml:space="preserve">                    </w:t>
      </w:r>
      <w:r w:rsidRPr="003F1609">
        <w:rPr>
          <w:position w:val="-6"/>
        </w:rPr>
        <w:object w:dxaOrig="1660" w:dyaOrig="320" w14:anchorId="3897E212">
          <v:shape id="_x0000_i1026" type="#_x0000_t75" style="width:105pt;height:21.75pt" o:ole="" filled="t">
            <v:imagedata r:id="rId13" o:title=""/>
          </v:shape>
          <o:OLEObject Type="Embed" ProgID="Equation.3" ShapeID="_x0000_i1026" DrawAspect="Content" ObjectID="_1824549737" r:id="rId14"/>
        </w:object>
      </w:r>
      <w:r w:rsidRPr="003F1609">
        <w:t xml:space="preserve">,      </w:t>
      </w:r>
      <w:r w:rsidRPr="003F1609">
        <w:rPr>
          <w:position w:val="-12"/>
          <w:lang w:val="en-US"/>
        </w:rPr>
        <w:object w:dxaOrig="2540" w:dyaOrig="460" w14:anchorId="35C8966B">
          <v:shape id="_x0000_i1027" type="#_x0000_t75" style="width:159.75pt;height:29.25pt" o:ole="" filled="t">
            <v:imagedata r:id="rId15" o:title=""/>
          </v:shape>
          <o:OLEObject Type="Embed" ProgID="Equation.3" ShapeID="_x0000_i1027" DrawAspect="Content" ObjectID="_1824549738" r:id="rId16"/>
        </w:object>
      </w:r>
      <w:r w:rsidRPr="003F1609">
        <w:t xml:space="preserve">.              </w:t>
      </w:r>
      <w:r w:rsidRPr="003F1609">
        <w:rPr>
          <w:rFonts w:ascii="Arial" w:hAnsi="Arial" w:cs="Arial"/>
          <w:sz w:val="24"/>
          <w:szCs w:val="24"/>
        </w:rPr>
        <w:t>(2)</w:t>
      </w:r>
    </w:p>
    <w:p w14:paraId="174E6531" w14:textId="77777777" w:rsidR="003C2A9B" w:rsidRPr="003F1609" w:rsidRDefault="003C2A9B" w:rsidP="003C2A9B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58CC27F" w14:textId="77777777" w:rsidR="003C2A9B" w:rsidRPr="003F1609" w:rsidRDefault="003C2A9B" w:rsidP="003C2A9B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F1609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F1609">
        <w:rPr>
          <w:sz w:val="28"/>
          <w:szCs w:val="28"/>
        </w:rPr>
        <w:br/>
        <w:t xml:space="preserve">другую: </w:t>
      </w:r>
    </w:p>
    <w:p w14:paraId="740E56BA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3F1609">
        <w:rPr>
          <w:rFonts w:ascii="Times New Roman" w:hAnsi="Times New Roman" w:cs="Times New Roman"/>
          <w:sz w:val="28"/>
          <w:szCs w:val="28"/>
        </w:rPr>
        <w:t>я</w:t>
      </w:r>
      <w:r w:rsidRPr="003F1609">
        <w:rPr>
          <w:rFonts w:ascii="Times New Roman" w:hAnsi="Times New Roman" w:cs="Times New Roman"/>
          <w:sz w:val="28"/>
          <w:szCs w:val="28"/>
        </w:rPr>
        <w:t>ми формулы (&gt;, &lt;, =,  ≥, ≤,  ≠);</w:t>
      </w:r>
    </w:p>
    <w:p w14:paraId="6522208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3F1609">
        <w:rPr>
          <w:rFonts w:ascii="Times New Roman" w:hAnsi="Times New Roman" w:cs="Times New Roman"/>
          <w:sz w:val="28"/>
          <w:szCs w:val="28"/>
        </w:rPr>
        <w:t>знаках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14:paraId="694761D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третью</w:t>
      </w:r>
      <w:r w:rsidRPr="003F1609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3F1609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14:paraId="72806949" w14:textId="77777777" w:rsidR="003C2A9B" w:rsidRPr="003F1609" w:rsidRDefault="003C2A9B" w:rsidP="003C2A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3F1609">
        <w:rPr>
          <w:rFonts w:ascii="Times New Roman" w:hAnsi="Times New Roman" w:cs="Times New Roman"/>
          <w:sz w:val="28"/>
          <w:szCs w:val="28"/>
        </w:rPr>
        <w:t>перенос</w:t>
      </w:r>
      <w:r w:rsidRPr="003F1609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3F1609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435417F8" w14:textId="77777777" w:rsidR="003C2A9B" w:rsidRPr="003F1609" w:rsidRDefault="003C2A9B" w:rsidP="003C2A9B">
      <w:pPr>
        <w:pStyle w:val="Normal"/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Расшифровку использованных в формулах буквенных обозначений в</w:t>
      </w:r>
      <w:r w:rsidRPr="003F1609">
        <w:rPr>
          <w:sz w:val="28"/>
          <w:szCs w:val="28"/>
        </w:rPr>
        <w:t>е</w:t>
      </w:r>
      <w:r w:rsidRPr="003F1609">
        <w:rPr>
          <w:sz w:val="28"/>
          <w:szCs w:val="28"/>
        </w:rPr>
        <w:t>личин следует помещать после формулы, при этом:</w:t>
      </w:r>
    </w:p>
    <w:p w14:paraId="0C286814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052D78B9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3F1609">
        <w:rPr>
          <w:rFonts w:ascii="Times New Roman" w:hAnsi="Times New Roman" w:cs="Times New Roman"/>
          <w:sz w:val="28"/>
          <w:szCs w:val="28"/>
        </w:rPr>
        <w:t>р</w:t>
      </w:r>
      <w:r w:rsidRPr="003F1609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14:paraId="3C7D003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14:paraId="227D0702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F1609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3F1609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3F1609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3F1609">
        <w:rPr>
          <w:rFonts w:ascii="Times New Roman" w:hAnsi="Times New Roman" w:cs="Times New Roman"/>
          <w:sz w:val="28"/>
          <w:szCs w:val="28"/>
        </w:rPr>
        <w:t>). Например:</w:t>
      </w:r>
    </w:p>
    <w:p w14:paraId="31829BD6" w14:textId="77777777" w:rsidR="003C2A9B" w:rsidRPr="003F1609" w:rsidRDefault="003C2A9B" w:rsidP="003C2A9B">
      <w:pPr>
        <w:pStyle w:val="a8"/>
        <w:spacing w:before="120" w:after="120"/>
      </w:pPr>
      <w:r w:rsidRPr="003F1609">
        <w:t xml:space="preserve">                                             </w:t>
      </w:r>
      <w:r w:rsidRPr="003F1609">
        <w:rPr>
          <w:position w:val="-22"/>
        </w:rPr>
        <w:object w:dxaOrig="1160" w:dyaOrig="999" w14:anchorId="6B3F6474">
          <v:shape id="_x0000_i1028" type="#_x0000_t75" style="width:81.75pt;height:66pt" o:ole="" filled="t">
            <v:imagedata r:id="rId17" o:title=""/>
          </v:shape>
          <o:OLEObject Type="Embed" ProgID="Equation.3" ShapeID="_x0000_i1028" DrawAspect="Content" ObjectID="_1824549739" r:id="rId18"/>
        </w:object>
      </w:r>
      <w:r w:rsidRPr="003F1609">
        <w:t xml:space="preserve">,                                               </w:t>
      </w:r>
      <w:r w:rsidRPr="003F1609">
        <w:rPr>
          <w:rFonts w:ascii="Arial" w:hAnsi="Arial" w:cs="Arial"/>
          <w:sz w:val="24"/>
          <w:szCs w:val="24"/>
        </w:rPr>
        <w:t>(3)</w:t>
      </w:r>
    </w:p>
    <w:p w14:paraId="7AA13ED9" w14:textId="77777777" w:rsidR="003C2A9B" w:rsidRPr="003F1609" w:rsidRDefault="003C2A9B" w:rsidP="003C2A9B">
      <w:pPr>
        <w:pStyle w:val="a8"/>
        <w:spacing w:before="120"/>
        <w:jc w:val="both"/>
        <w:rPr>
          <w:szCs w:val="28"/>
        </w:rPr>
      </w:pPr>
      <w:r w:rsidRPr="003F1609">
        <w:rPr>
          <w:szCs w:val="28"/>
        </w:rPr>
        <w:t xml:space="preserve">где </w:t>
      </w:r>
      <w:proofErr w:type="spellStart"/>
      <w:r w:rsidRPr="003F1609">
        <w:rPr>
          <w:i/>
          <w:szCs w:val="28"/>
        </w:rPr>
        <w:t>С</w:t>
      </w:r>
      <w:r w:rsidRPr="003F1609">
        <w:rPr>
          <w:i/>
          <w:szCs w:val="28"/>
          <w:vertAlign w:val="subscript"/>
        </w:rPr>
        <w:t>ср</w:t>
      </w:r>
      <w:proofErr w:type="spellEnd"/>
      <w:r w:rsidRPr="003F1609">
        <w:rPr>
          <w:i/>
          <w:szCs w:val="28"/>
          <w:vertAlign w:val="subscript"/>
        </w:rPr>
        <w:t xml:space="preserve"> </w:t>
      </w:r>
      <w:r w:rsidRPr="003F1609">
        <w:rPr>
          <w:i/>
          <w:szCs w:val="28"/>
        </w:rPr>
        <w:t xml:space="preserve">– </w:t>
      </w:r>
      <w:r w:rsidRPr="003F1609">
        <w:rPr>
          <w:szCs w:val="28"/>
        </w:rPr>
        <w:t xml:space="preserve">средняя стоимость товаров; </w:t>
      </w:r>
      <w:proofErr w:type="spellStart"/>
      <w:r w:rsidRPr="003F1609">
        <w:rPr>
          <w:szCs w:val="28"/>
          <w:lang w:val="en-US"/>
        </w:rPr>
        <w:t>i</w:t>
      </w:r>
      <w:proofErr w:type="spellEnd"/>
      <w:r w:rsidRPr="003F1609">
        <w:rPr>
          <w:szCs w:val="28"/>
        </w:rPr>
        <w:t xml:space="preserve"> – порядковый номер товара, </w:t>
      </w:r>
      <w:r w:rsidRPr="003F1609">
        <w:rPr>
          <w:i/>
          <w:szCs w:val="28"/>
          <w:lang w:val="en-US"/>
        </w:rPr>
        <w:t>N</w:t>
      </w:r>
      <w:r w:rsidRPr="003F1609">
        <w:rPr>
          <w:szCs w:val="28"/>
        </w:rPr>
        <w:t xml:space="preserve"> – кол</w:t>
      </w:r>
      <w:r w:rsidRPr="003F1609">
        <w:rPr>
          <w:szCs w:val="28"/>
        </w:rPr>
        <w:t>и</w:t>
      </w:r>
      <w:r w:rsidRPr="003F1609">
        <w:rPr>
          <w:szCs w:val="28"/>
        </w:rPr>
        <w:t xml:space="preserve">чество товаров; </w:t>
      </w:r>
      <w:r w:rsidRPr="003F1609">
        <w:rPr>
          <w:i/>
          <w:szCs w:val="28"/>
        </w:rPr>
        <w:t>С</w:t>
      </w:r>
      <w:proofErr w:type="spellStart"/>
      <w:r w:rsidRPr="003F1609">
        <w:rPr>
          <w:i/>
          <w:szCs w:val="28"/>
          <w:vertAlign w:val="subscript"/>
          <w:lang w:val="en-US"/>
        </w:rPr>
        <w:t>i</w:t>
      </w:r>
      <w:proofErr w:type="spellEnd"/>
      <w:r w:rsidRPr="003F1609">
        <w:rPr>
          <w:i/>
          <w:szCs w:val="28"/>
          <w:vertAlign w:val="subscript"/>
        </w:rPr>
        <w:t xml:space="preserve"> </w:t>
      </w:r>
      <w:r w:rsidRPr="003F1609">
        <w:rPr>
          <w:szCs w:val="28"/>
        </w:rPr>
        <w:t xml:space="preserve">– стоимость </w:t>
      </w:r>
      <w:proofErr w:type="spellStart"/>
      <w:r w:rsidRPr="003F1609">
        <w:rPr>
          <w:i/>
          <w:szCs w:val="28"/>
          <w:lang w:val="en-US"/>
        </w:rPr>
        <w:t>i</w:t>
      </w:r>
      <w:proofErr w:type="spellEnd"/>
      <w:r w:rsidRPr="003F1609">
        <w:rPr>
          <w:szCs w:val="28"/>
        </w:rPr>
        <w:t xml:space="preserve">-го товара, </w:t>
      </w:r>
    </w:p>
    <w:p w14:paraId="50A1BA27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6F3EC3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Таблицы</w:t>
      </w:r>
    </w:p>
    <w:p w14:paraId="31C79B74" w14:textId="77777777" w:rsidR="003C2A9B" w:rsidRPr="003F1609" w:rsidRDefault="003C2A9B" w:rsidP="003C2A9B">
      <w:pPr>
        <w:pStyle w:val="a8"/>
        <w:ind w:firstLine="709"/>
        <w:rPr>
          <w:szCs w:val="28"/>
        </w:rPr>
      </w:pPr>
    </w:p>
    <w:p w14:paraId="51A37819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В отчете следует использовать таблицы, они помогают систематизир</w:t>
      </w:r>
      <w:r w:rsidRPr="003F1609">
        <w:rPr>
          <w:szCs w:val="28"/>
        </w:rPr>
        <w:t>о</w:t>
      </w:r>
      <w:r w:rsidRPr="003F1609">
        <w:rPr>
          <w:szCs w:val="28"/>
        </w:rPr>
        <w:t>вать, структурировать и наглядно представлять данные. Информация в та</w:t>
      </w:r>
      <w:r w:rsidRPr="003F1609">
        <w:rPr>
          <w:szCs w:val="28"/>
        </w:rPr>
        <w:t>б</w:t>
      </w:r>
      <w:r w:rsidRPr="003F1609">
        <w:rPr>
          <w:szCs w:val="28"/>
        </w:rPr>
        <w:lastRenderedPageBreak/>
        <w:t>лицах должна быть существенной, сопоставимой, достоверной, определенной и т.д.</w:t>
      </w:r>
    </w:p>
    <w:p w14:paraId="07433173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37CCBE80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3F1609">
        <w:rPr>
          <w:szCs w:val="28"/>
        </w:rPr>
        <w:t>и</w:t>
      </w:r>
      <w:r w:rsidRPr="003F1609">
        <w:rPr>
          <w:szCs w:val="28"/>
        </w:rPr>
        <w:t xml:space="preserve">цы. </w:t>
      </w:r>
    </w:p>
    <w:p w14:paraId="44B51768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Нумерация таблиц в приложениях осуществляется в пределах каждого приложения.</w:t>
      </w:r>
    </w:p>
    <w:p w14:paraId="724FC1A0" w14:textId="77777777" w:rsidR="003C2A9B" w:rsidRPr="003F1609" w:rsidRDefault="003C2A9B" w:rsidP="003C2A9B">
      <w:pPr>
        <w:pStyle w:val="a8"/>
        <w:ind w:firstLine="709"/>
        <w:jc w:val="both"/>
        <w:rPr>
          <w:spacing w:val="-10"/>
          <w:szCs w:val="28"/>
        </w:rPr>
      </w:pPr>
      <w:r w:rsidRPr="003F1609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3F1609">
        <w:rPr>
          <w:spacing w:val="-10"/>
          <w:szCs w:val="28"/>
        </w:rPr>
        <w:t>р</w:t>
      </w:r>
      <w:r w:rsidRPr="003F1609">
        <w:rPr>
          <w:spacing w:val="-10"/>
          <w:szCs w:val="28"/>
        </w:rPr>
        <w:t>танием).</w:t>
      </w:r>
    </w:p>
    <w:p w14:paraId="78C416F3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3F1609">
        <w:rPr>
          <w:szCs w:val="28"/>
        </w:rPr>
        <w:t>р</w:t>
      </w:r>
      <w:r w:rsidRPr="003F1609">
        <w:rPr>
          <w:szCs w:val="28"/>
        </w:rPr>
        <w:t>ным начертанием, пишется с прописной буквы без точки в конце. В темат</w:t>
      </w:r>
      <w:r w:rsidRPr="003F1609">
        <w:rPr>
          <w:szCs w:val="28"/>
        </w:rPr>
        <w:t>и</w:t>
      </w:r>
      <w:r w:rsidRPr="003F1609">
        <w:rPr>
          <w:szCs w:val="28"/>
        </w:rPr>
        <w:t>ческом заголовке таблице не допускаются переносы.</w:t>
      </w:r>
    </w:p>
    <w:p w14:paraId="15B163FD" w14:textId="77777777" w:rsidR="003C2A9B" w:rsidRPr="003F1609" w:rsidRDefault="003C2A9B" w:rsidP="003C2A9B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3F1609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3F1609">
        <w:rPr>
          <w:spacing w:val="-8"/>
          <w:szCs w:val="28"/>
        </w:rPr>
        <w:t>н</w:t>
      </w:r>
      <w:r w:rsidRPr="003F1609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3F1609">
        <w:rPr>
          <w:spacing w:val="-8"/>
          <w:szCs w:val="28"/>
        </w:rPr>
        <w:t>о</w:t>
      </w:r>
      <w:r w:rsidRPr="003F1609">
        <w:rPr>
          <w:spacing w:val="-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51559030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3F1609">
        <w:rPr>
          <w:szCs w:val="28"/>
        </w:rPr>
        <w:t>е</w:t>
      </w:r>
      <w:r w:rsidRPr="003F1609">
        <w:rPr>
          <w:szCs w:val="28"/>
        </w:rPr>
        <w:t xml:space="preserve">ния». </w:t>
      </w:r>
    </w:p>
    <w:p w14:paraId="5A8972E1" w14:textId="77777777" w:rsidR="003C2A9B" w:rsidRPr="003F1609" w:rsidRDefault="003C2A9B" w:rsidP="003C2A9B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3F1609">
        <w:rPr>
          <w:szCs w:val="28"/>
        </w:rPr>
        <w:t>Если таблица занимает более одной страницы, ее продолжение имеет заголовок «</w:t>
      </w:r>
      <w:r w:rsidRPr="003F1609">
        <w:rPr>
          <w:i/>
          <w:szCs w:val="28"/>
        </w:rPr>
        <w:t xml:space="preserve">Продолжение табл. 4.1»  </w:t>
      </w:r>
      <w:r w:rsidRPr="003F1609">
        <w:rPr>
          <w:szCs w:val="28"/>
        </w:rPr>
        <w:t>(если таблица не заканчивается) или «</w:t>
      </w:r>
      <w:r w:rsidRPr="003F1609">
        <w:rPr>
          <w:i/>
          <w:szCs w:val="28"/>
        </w:rPr>
        <w:t>Окончание табл. 4.1»</w:t>
      </w:r>
      <w:r w:rsidRPr="003F1609">
        <w:rPr>
          <w:szCs w:val="28"/>
        </w:rPr>
        <w:t xml:space="preserve"> (если таблица завершается). В этом случае вместо з</w:t>
      </w:r>
      <w:r w:rsidRPr="003F1609">
        <w:rPr>
          <w:szCs w:val="28"/>
        </w:rPr>
        <w:t>а</w:t>
      </w:r>
      <w:r w:rsidRPr="003F1609">
        <w:rPr>
          <w:szCs w:val="28"/>
        </w:rPr>
        <w:t xml:space="preserve">головков граф переносят строку с их номерами, </w:t>
      </w:r>
      <w:r w:rsidRPr="003F1609">
        <w:rPr>
          <w:iCs/>
          <w:szCs w:val="28"/>
        </w:rPr>
        <w:t>например</w:t>
      </w:r>
      <w:r w:rsidRPr="003F1609">
        <w:rPr>
          <w:rFonts w:ascii="Arial" w:hAnsi="Arial" w:cs="Arial"/>
          <w:iCs/>
          <w:sz w:val="24"/>
          <w:szCs w:val="24"/>
        </w:rPr>
        <w:t>:</w:t>
      </w:r>
    </w:p>
    <w:p w14:paraId="6608FBBA" w14:textId="77777777" w:rsidR="003C2A9B" w:rsidRPr="003F1609" w:rsidRDefault="003C2A9B" w:rsidP="003C2A9B">
      <w:pPr>
        <w:pStyle w:val="a8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7BB23CF9" w14:textId="77777777" w:rsidR="005C5CEB" w:rsidRPr="003F1609" w:rsidRDefault="005C5CEB" w:rsidP="003C2A9B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08972BDD" w14:textId="77777777" w:rsidR="003C2A9B" w:rsidRPr="003F1609" w:rsidRDefault="003C2A9B" w:rsidP="003C2A9B">
      <w:pPr>
        <w:pStyle w:val="a8"/>
        <w:jc w:val="left"/>
        <w:rPr>
          <w:b/>
          <w:szCs w:val="28"/>
        </w:rPr>
      </w:pPr>
      <w:r w:rsidRPr="003F1609">
        <w:rPr>
          <w:i/>
          <w:szCs w:val="28"/>
        </w:rPr>
        <w:t>Таблица 4.1</w:t>
      </w:r>
      <w:r w:rsidRPr="003F1609">
        <w:rPr>
          <w:b/>
          <w:szCs w:val="28"/>
        </w:rPr>
        <w:t xml:space="preserve"> - Показатели ликвидности и платежеспособности </w:t>
      </w:r>
    </w:p>
    <w:p w14:paraId="2A7A65E6" w14:textId="77777777" w:rsidR="003C2A9B" w:rsidRPr="003F1609" w:rsidRDefault="003C2A9B" w:rsidP="003C2A9B">
      <w:pPr>
        <w:pStyle w:val="a8"/>
        <w:ind w:left="357"/>
        <w:jc w:val="left"/>
        <w:rPr>
          <w:b/>
          <w:szCs w:val="28"/>
        </w:rPr>
      </w:pPr>
      <w:r w:rsidRPr="003F1609">
        <w:rPr>
          <w:b/>
          <w:szCs w:val="28"/>
        </w:rPr>
        <w:t xml:space="preserve">                  ООО «Реглан» за 2022 - 2023 годы</w:t>
      </w:r>
    </w:p>
    <w:p w14:paraId="34A40442" w14:textId="77777777" w:rsidR="003C2A9B" w:rsidRPr="003F1609" w:rsidRDefault="003C2A9B" w:rsidP="003C2A9B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3C2A9B" w:rsidRPr="003F1609" w14:paraId="318D5176" w14:textId="77777777" w:rsidTr="005C5CEB">
        <w:trPr>
          <w:cantSplit/>
          <w:trHeight w:val="960"/>
        </w:trPr>
        <w:tc>
          <w:tcPr>
            <w:tcW w:w="303" w:type="pct"/>
            <w:vAlign w:val="center"/>
          </w:tcPr>
          <w:p w14:paraId="13442F29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№</w:t>
            </w:r>
          </w:p>
          <w:p w14:paraId="39D1E530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445247DA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Наименование</w:t>
            </w:r>
          </w:p>
          <w:p w14:paraId="239B5D73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1A5CC3CB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73D0135E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1083E813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2F6ADC2C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proofErr w:type="spellStart"/>
            <w:r w:rsidRPr="003F1609">
              <w:rPr>
                <w:sz w:val="24"/>
                <w:szCs w:val="24"/>
              </w:rPr>
              <w:t>Рекомен</w:t>
            </w:r>
            <w:proofErr w:type="spellEnd"/>
            <w:r w:rsidRPr="003F1609">
              <w:rPr>
                <w:sz w:val="24"/>
                <w:szCs w:val="24"/>
              </w:rPr>
              <w:t>-дуемые значения</w:t>
            </w:r>
          </w:p>
        </w:tc>
      </w:tr>
      <w:tr w:rsidR="003C2A9B" w:rsidRPr="003F1609" w14:paraId="5DE28867" w14:textId="77777777" w:rsidTr="005C5CEB">
        <w:trPr>
          <w:cantSplit/>
          <w:trHeight w:val="228"/>
        </w:trPr>
        <w:tc>
          <w:tcPr>
            <w:tcW w:w="303" w:type="pct"/>
            <w:vAlign w:val="center"/>
          </w:tcPr>
          <w:p w14:paraId="157AEEAA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2822BE96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57F63743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1BB2FD14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3CA3A5C8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6D1BC85D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6</w:t>
            </w:r>
          </w:p>
        </w:tc>
      </w:tr>
      <w:tr w:rsidR="003C2A9B" w:rsidRPr="003F1609" w14:paraId="3CF35A0E" w14:textId="77777777" w:rsidTr="005C5CEB">
        <w:trPr>
          <w:cantSplit/>
          <w:trHeight w:val="960"/>
        </w:trPr>
        <w:tc>
          <w:tcPr>
            <w:tcW w:w="303" w:type="pct"/>
            <w:vAlign w:val="center"/>
          </w:tcPr>
          <w:p w14:paraId="5697B18E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14838222" w14:textId="77777777" w:rsidR="003C2A9B" w:rsidRPr="003F1609" w:rsidRDefault="003C2A9B" w:rsidP="005C5CEB">
            <w:pPr>
              <w:pStyle w:val="a8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Коэффициент</w:t>
            </w:r>
          </w:p>
          <w:p w14:paraId="14241B43" w14:textId="77777777" w:rsidR="003C2A9B" w:rsidRPr="003F1609" w:rsidRDefault="003C2A9B" w:rsidP="005C5CEB">
            <w:pPr>
              <w:pStyle w:val="a8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текущей</w:t>
            </w:r>
          </w:p>
          <w:p w14:paraId="483682B3" w14:textId="77777777" w:rsidR="003C2A9B" w:rsidRPr="003F1609" w:rsidRDefault="003C2A9B" w:rsidP="005C5CEB">
            <w:pPr>
              <w:pStyle w:val="a8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6E40F10E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4C6C92BB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7C45F875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23598941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sym w:font="Symbol" w:char="F0B3"/>
            </w:r>
            <w:r w:rsidRPr="003F1609">
              <w:rPr>
                <w:sz w:val="24"/>
                <w:szCs w:val="24"/>
              </w:rPr>
              <w:t>2</w:t>
            </w:r>
          </w:p>
        </w:tc>
      </w:tr>
    </w:tbl>
    <w:p w14:paraId="1859CA1B" w14:textId="77777777" w:rsidR="003C2A9B" w:rsidRDefault="003C2A9B" w:rsidP="003C2A9B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0D23531" w14:textId="77777777" w:rsidR="006C551F" w:rsidRDefault="006C551F" w:rsidP="003C2A9B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B4F61C9" w14:textId="77777777" w:rsidR="006C551F" w:rsidRPr="003F1609" w:rsidRDefault="006C551F" w:rsidP="003C2A9B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7AB3238" w14:textId="77777777" w:rsidR="003C2A9B" w:rsidRPr="003F1609" w:rsidRDefault="003C2A9B" w:rsidP="003C2A9B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1609">
        <w:rPr>
          <w:rFonts w:ascii="Times New Roman" w:hAnsi="Times New Roman" w:cs="Times New Roman"/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3C2A9B" w:rsidRPr="003F1609" w14:paraId="23961818" w14:textId="77777777" w:rsidTr="005C5CEB">
        <w:trPr>
          <w:cantSplit/>
          <w:trHeight w:val="228"/>
        </w:trPr>
        <w:tc>
          <w:tcPr>
            <w:tcW w:w="540" w:type="dxa"/>
            <w:vAlign w:val="center"/>
          </w:tcPr>
          <w:p w14:paraId="0DB261F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0F650F7C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30FB7DA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D0CFBAF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6207270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55D33B4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6</w:t>
            </w:r>
          </w:p>
        </w:tc>
      </w:tr>
      <w:tr w:rsidR="003C2A9B" w:rsidRPr="003F1609" w14:paraId="07445385" w14:textId="77777777" w:rsidTr="005C5CE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0270984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4A4DAA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Коэффициент</w:t>
            </w:r>
          </w:p>
          <w:p w14:paraId="4365205E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абсолютной</w:t>
            </w:r>
          </w:p>
          <w:p w14:paraId="19979EFA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94B7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81DA6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65C1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7E90C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sym w:font="Symbol" w:char="F0B3"/>
            </w:r>
            <w:r w:rsidRPr="003F1609">
              <w:rPr>
                <w:sz w:val="24"/>
                <w:szCs w:val="24"/>
              </w:rPr>
              <w:t>0,2</w:t>
            </w:r>
          </w:p>
        </w:tc>
      </w:tr>
      <w:tr w:rsidR="003C2A9B" w:rsidRPr="003F1609" w14:paraId="560B100E" w14:textId="77777777" w:rsidTr="005C5CE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344C6D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08D28C7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Коэффициент пл</w:t>
            </w:r>
            <w:r w:rsidRPr="003F1609">
              <w:rPr>
                <w:sz w:val="24"/>
                <w:szCs w:val="24"/>
              </w:rPr>
              <w:t>а</w:t>
            </w:r>
            <w:r w:rsidRPr="003F1609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521B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49A4B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009D6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6215E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sym w:font="Symbol" w:char="F03E"/>
            </w:r>
            <w:r w:rsidRPr="003F1609">
              <w:rPr>
                <w:sz w:val="24"/>
                <w:szCs w:val="24"/>
              </w:rPr>
              <w:t>1</w:t>
            </w:r>
          </w:p>
        </w:tc>
      </w:tr>
    </w:tbl>
    <w:p w14:paraId="0173BB23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DEDD38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Иллюстрации</w:t>
      </w:r>
    </w:p>
    <w:p w14:paraId="33D98D54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</w:p>
    <w:p w14:paraId="3C0FA89B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3FC41B06" w14:textId="77777777" w:rsidR="003C2A9B" w:rsidRPr="003F1609" w:rsidRDefault="003C2A9B" w:rsidP="003C2A9B">
      <w:pPr>
        <w:pStyle w:val="a8"/>
        <w:widowControl w:val="0"/>
        <w:ind w:firstLine="709"/>
        <w:jc w:val="both"/>
        <w:rPr>
          <w:szCs w:val="28"/>
        </w:rPr>
      </w:pPr>
      <w:r w:rsidRPr="003F1609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3F1609">
        <w:rPr>
          <w:szCs w:val="28"/>
        </w:rPr>
        <w:t>е</w:t>
      </w:r>
      <w:r w:rsidRPr="003F1609">
        <w:rPr>
          <w:szCs w:val="28"/>
        </w:rPr>
        <w:t>ла, например, «Рисунок 1» или «Рисунок 1.1» (если в отчете только одна и</w:t>
      </w:r>
      <w:r w:rsidRPr="003F1609">
        <w:rPr>
          <w:szCs w:val="28"/>
        </w:rPr>
        <w:t>л</w:t>
      </w:r>
      <w:r w:rsidRPr="003F1609">
        <w:rPr>
          <w:szCs w:val="28"/>
        </w:rPr>
        <w:t>люстрация, ее не нумеруют и не указывают название). Высота шрифта – 12пт.</w:t>
      </w:r>
    </w:p>
    <w:p w14:paraId="614D916A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Подпись или название рисунка, раскрывающее его содержание, пом</w:t>
      </w:r>
      <w:r w:rsidRPr="003F1609">
        <w:rPr>
          <w:szCs w:val="28"/>
        </w:rPr>
        <w:t>е</w:t>
      </w:r>
      <w:r w:rsidRPr="003F1609">
        <w:rPr>
          <w:szCs w:val="28"/>
        </w:rPr>
        <w:t>щают под рисунком и всегда начинают с прописной буквы, например:</w:t>
      </w:r>
    </w:p>
    <w:p w14:paraId="77D08059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</w:p>
    <w:p w14:paraId="14D8C54E" w14:textId="77777777" w:rsidR="003C2A9B" w:rsidRPr="003F1609" w:rsidRDefault="003C2A9B" w:rsidP="003C2A9B">
      <w:pPr>
        <w:pStyle w:val="a8"/>
        <w:ind w:firstLine="709"/>
        <w:rPr>
          <w:szCs w:val="28"/>
        </w:rPr>
      </w:pPr>
      <w:r w:rsidRPr="003F1609">
        <w:rPr>
          <w:szCs w:val="28"/>
        </w:rPr>
        <w:t>Рисунок 1 – Динамика доходов и расходов ПАО «Курс»</w:t>
      </w:r>
    </w:p>
    <w:p w14:paraId="5B15F543" w14:textId="77777777" w:rsidR="003C2A9B" w:rsidRPr="003F1609" w:rsidRDefault="003C2A9B" w:rsidP="003C2A9B">
      <w:pPr>
        <w:pStyle w:val="a8"/>
        <w:ind w:firstLine="709"/>
        <w:rPr>
          <w:szCs w:val="28"/>
        </w:rPr>
      </w:pPr>
      <w:r w:rsidRPr="003F1609">
        <w:rPr>
          <w:szCs w:val="28"/>
        </w:rPr>
        <w:t>За 2020-2023 гг., тыс. руб.</w:t>
      </w:r>
    </w:p>
    <w:p w14:paraId="746EE075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5CA5CF87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1764F4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Ссылки и сноски</w:t>
      </w:r>
    </w:p>
    <w:p w14:paraId="7C88C897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</w:p>
    <w:p w14:paraId="268454E6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Любое заимствование из литературного источника (цитирование, заи</w:t>
      </w:r>
      <w:r w:rsidRPr="003F1609">
        <w:rPr>
          <w:szCs w:val="28"/>
        </w:rPr>
        <w:t>м</w:t>
      </w:r>
      <w:r w:rsidRPr="003F1609">
        <w:rPr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3DB9C1C3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609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3F1609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14:paraId="1A4B374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3F1609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3F1609">
        <w:rPr>
          <w:rFonts w:ascii="Times New Roman" w:hAnsi="Times New Roman" w:cs="Times New Roman"/>
          <w:sz w:val="28"/>
          <w:szCs w:val="28"/>
        </w:rPr>
        <w:t>с</w:t>
      </w:r>
      <w:r w:rsidRPr="003F1609">
        <w:rPr>
          <w:rFonts w:ascii="Times New Roman" w:hAnsi="Times New Roman" w:cs="Times New Roman"/>
          <w:sz w:val="28"/>
          <w:szCs w:val="28"/>
        </w:rPr>
        <w:t>ку);</w:t>
      </w:r>
    </w:p>
    <w:p w14:paraId="52934AD2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609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3F1609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3F1609">
        <w:rPr>
          <w:rFonts w:ascii="Times New Roman" w:hAnsi="Times New Roman" w:cs="Times New Roman"/>
          <w:sz w:val="28"/>
          <w:szCs w:val="28"/>
        </w:rPr>
        <w:t>с</w:t>
      </w:r>
      <w:r w:rsidRPr="003F1609">
        <w:rPr>
          <w:rFonts w:ascii="Times New Roman" w:hAnsi="Times New Roman" w:cs="Times New Roman"/>
          <w:sz w:val="28"/>
          <w:szCs w:val="28"/>
        </w:rPr>
        <w:t>ку).</w:t>
      </w:r>
    </w:p>
    <w:p w14:paraId="77AA3972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586ABE7A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pacing w:val="-6"/>
          <w:szCs w:val="28"/>
        </w:rPr>
        <w:t>Например:</w:t>
      </w:r>
      <w:r w:rsidRPr="003F1609">
        <w:rPr>
          <w:i/>
          <w:iCs/>
          <w:spacing w:val="-6"/>
          <w:szCs w:val="28"/>
        </w:rPr>
        <w:t xml:space="preserve"> «…в соответствии с разделом 2.»; </w:t>
      </w:r>
      <w:r w:rsidRPr="003F1609">
        <w:rPr>
          <w:i/>
          <w:iCs/>
          <w:szCs w:val="28"/>
        </w:rPr>
        <w:t>«…как указано в прил</w:t>
      </w:r>
      <w:r w:rsidRPr="003F1609">
        <w:rPr>
          <w:i/>
          <w:iCs/>
          <w:szCs w:val="28"/>
        </w:rPr>
        <w:t>о</w:t>
      </w:r>
      <w:r w:rsidRPr="003F1609">
        <w:rPr>
          <w:i/>
          <w:iCs/>
          <w:szCs w:val="28"/>
        </w:rPr>
        <w:t>жении 1»</w:t>
      </w:r>
      <w:r w:rsidRPr="003F1609">
        <w:rPr>
          <w:szCs w:val="28"/>
        </w:rPr>
        <w:t>.</w:t>
      </w:r>
    </w:p>
    <w:p w14:paraId="121A3619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lastRenderedPageBreak/>
        <w:t>Ссылки на таблицы, рисунки, приложения заключаются в круглые скобки.</w:t>
      </w:r>
    </w:p>
    <w:p w14:paraId="129A2684" w14:textId="77777777" w:rsidR="003C2A9B" w:rsidRPr="003F1609" w:rsidRDefault="003C2A9B" w:rsidP="003C2A9B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3F1609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3F1609">
        <w:rPr>
          <w:spacing w:val="-4"/>
          <w:szCs w:val="28"/>
        </w:rPr>
        <w:t>н</w:t>
      </w:r>
      <w:r w:rsidRPr="003F1609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3F1609">
        <w:rPr>
          <w:spacing w:val="-4"/>
          <w:szCs w:val="28"/>
        </w:rPr>
        <w:t>о</w:t>
      </w:r>
      <w:r w:rsidRPr="003F1609">
        <w:rPr>
          <w:spacing w:val="-4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3F1609">
        <w:rPr>
          <w:spacing w:val="-4"/>
          <w:szCs w:val="28"/>
        </w:rPr>
        <w:t>а</w:t>
      </w:r>
      <w:r w:rsidRPr="003F1609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3F1609">
        <w:rPr>
          <w:spacing w:val="-4"/>
          <w:szCs w:val="28"/>
        </w:rPr>
        <w:t>д</w:t>
      </w:r>
      <w:r w:rsidRPr="003F1609">
        <w:rPr>
          <w:spacing w:val="-4"/>
          <w:szCs w:val="28"/>
        </w:rPr>
        <w:t>мете речи, например, [6, с. 4–5].</w:t>
      </w:r>
    </w:p>
    <w:p w14:paraId="3EC449BB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Ссылки в тексте на номер рисунка, таблицы, страницы пишут сокр</w:t>
      </w:r>
      <w:r w:rsidRPr="003F1609">
        <w:rPr>
          <w:szCs w:val="28"/>
        </w:rPr>
        <w:t>а</w:t>
      </w:r>
      <w:r w:rsidRPr="003F1609">
        <w:rPr>
          <w:szCs w:val="28"/>
        </w:rPr>
        <w:t xml:space="preserve">щенно и без знака «№», например: </w:t>
      </w:r>
      <w:r w:rsidRPr="003F1609">
        <w:rPr>
          <w:i/>
          <w:iCs/>
          <w:szCs w:val="28"/>
        </w:rPr>
        <w:t>рис. 1.1; табл. 2.1; с. 105</w:t>
      </w:r>
      <w:r w:rsidRPr="003F1609">
        <w:rPr>
          <w:szCs w:val="28"/>
        </w:rPr>
        <w:t>.</w:t>
      </w:r>
    </w:p>
    <w:p w14:paraId="0B4D521E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3F1609">
        <w:rPr>
          <w:rFonts w:ascii="Times New Roman" w:hAnsi="Times New Roman" w:cs="Times New Roman"/>
          <w:i/>
          <w:sz w:val="28"/>
          <w:szCs w:val="28"/>
        </w:rPr>
        <w:t>сносок</w:t>
      </w:r>
      <w:r w:rsidRPr="003F1609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3F1609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3F1609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305411CE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3BDB90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Нумерация страниц</w:t>
      </w:r>
    </w:p>
    <w:p w14:paraId="2762E0FB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</w:p>
    <w:p w14:paraId="175DC378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0320949C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3F1609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3F1609">
        <w:rPr>
          <w:rFonts w:ascii="Times New Roman" w:hAnsi="Times New Roman" w:cs="Times New Roman"/>
          <w:sz w:val="28"/>
          <w:szCs w:val="28"/>
        </w:rPr>
        <w:t>в</w:t>
      </w:r>
      <w:r w:rsidRPr="003F1609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14:paraId="13F1D92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402359CC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2738C84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4868AF46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7318FBF3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20868C38" w14:textId="77777777" w:rsidR="003C2A9B" w:rsidRPr="003F1609" w:rsidRDefault="003C2A9B" w:rsidP="003C2A9B">
      <w:pPr>
        <w:pStyle w:val="a8"/>
        <w:ind w:firstLine="709"/>
        <w:contextualSpacing/>
        <w:jc w:val="both"/>
        <w:rPr>
          <w:szCs w:val="28"/>
        </w:rPr>
      </w:pPr>
      <w:r w:rsidRPr="003F1609">
        <w:rPr>
          <w:szCs w:val="28"/>
        </w:rPr>
        <w:t xml:space="preserve">Страницы следует нумеровать арабскими цифрами, без знака №. </w:t>
      </w:r>
    </w:p>
    <w:p w14:paraId="64BE0C65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14:paraId="69EE668A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79E0B2E4" w14:textId="77777777" w:rsidR="003C2A9B" w:rsidRPr="003F1609" w:rsidRDefault="003C2A9B" w:rsidP="003C2A9B">
      <w:pPr>
        <w:pStyle w:val="a8"/>
        <w:ind w:firstLine="709"/>
        <w:contextualSpacing/>
        <w:jc w:val="both"/>
        <w:rPr>
          <w:szCs w:val="28"/>
        </w:rPr>
      </w:pPr>
    </w:p>
    <w:p w14:paraId="3C3BD136" w14:textId="77777777" w:rsidR="003C2A9B" w:rsidRPr="003F1609" w:rsidRDefault="003C2A9B" w:rsidP="003C2A9B">
      <w:pPr>
        <w:pStyle w:val="a8"/>
        <w:ind w:firstLine="709"/>
        <w:contextualSpacing/>
        <w:rPr>
          <w:i/>
          <w:szCs w:val="28"/>
        </w:rPr>
      </w:pPr>
      <w:r w:rsidRPr="003F1609">
        <w:rPr>
          <w:i/>
          <w:szCs w:val="28"/>
        </w:rPr>
        <w:t>Список источников</w:t>
      </w:r>
    </w:p>
    <w:p w14:paraId="5DD5CC2C" w14:textId="77777777" w:rsidR="003C2A9B" w:rsidRPr="003F1609" w:rsidRDefault="003C2A9B" w:rsidP="003C2A9B">
      <w:pPr>
        <w:pStyle w:val="a8"/>
        <w:ind w:firstLine="709"/>
        <w:contextualSpacing/>
        <w:rPr>
          <w:i/>
          <w:szCs w:val="28"/>
        </w:rPr>
      </w:pPr>
    </w:p>
    <w:p w14:paraId="6E069FBB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0F2AAA6B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lastRenderedPageBreak/>
        <w:t>Законодательные акты и прочие нормативные правовые акты (ф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14:paraId="72D88A7C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3F1609">
        <w:rPr>
          <w:rFonts w:ascii="Times New Roman" w:hAnsi="Times New Roman" w:cs="Times New Roman"/>
          <w:sz w:val="28"/>
          <w:szCs w:val="28"/>
        </w:rPr>
        <w:t>ь</w:t>
      </w:r>
      <w:r w:rsidRPr="003F1609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14:paraId="7845990D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14:paraId="210D780B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1CC2FC44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14:paraId="7F546E01" w14:textId="77777777" w:rsidR="003C2A9B" w:rsidRPr="003F1609" w:rsidRDefault="003C2A9B" w:rsidP="003C2A9B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3F1609">
        <w:rPr>
          <w:rFonts w:ascii="Times New Roman" w:hAnsi="Times New Roman" w:cs="Times New Roman"/>
          <w:sz w:val="28"/>
          <w:szCs w:val="28"/>
        </w:rPr>
        <w:t>б</w:t>
      </w:r>
      <w:r w:rsidRPr="003F1609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14:paraId="650D0A22" w14:textId="77777777" w:rsidR="003C2A9B" w:rsidRPr="003F1609" w:rsidRDefault="003C2A9B" w:rsidP="003C2A9B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4A983D" w14:textId="77777777" w:rsidR="003C2A9B" w:rsidRPr="003F1609" w:rsidRDefault="003C2A9B" w:rsidP="003C2A9B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08BF267E" w14:textId="77777777" w:rsidR="003C2A9B" w:rsidRPr="003F1609" w:rsidRDefault="003C2A9B" w:rsidP="003C2A9B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8346A72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F1609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3F1609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F1609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3F160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3F1609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7DE45381" w14:textId="77777777" w:rsidR="003C2A9B" w:rsidRPr="003F1609" w:rsidRDefault="003C2A9B" w:rsidP="003C2A9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3F1609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3F1609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3F1609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3F1609">
        <w:rPr>
          <w:rFonts w:ascii="Times New Roman" w:hAnsi="Times New Roman" w:cs="Times New Roman"/>
          <w:iCs/>
          <w:sz w:val="28"/>
          <w:szCs w:val="28"/>
        </w:rPr>
        <w:t>л</w:t>
      </w:r>
      <w:r w:rsidRPr="003F1609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3F1609">
        <w:rPr>
          <w:rFonts w:ascii="Times New Roman" w:hAnsi="Times New Roman" w:cs="Times New Roman"/>
          <w:sz w:val="28"/>
          <w:szCs w:val="28"/>
        </w:rPr>
        <w:t>.</w:t>
      </w:r>
    </w:p>
    <w:p w14:paraId="736D6DF5" w14:textId="77777777" w:rsidR="005C5CEB" w:rsidRDefault="005C5CEB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4820566D" w14:textId="77777777" w:rsidR="005C5CEB" w:rsidRDefault="005C5CEB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B646FA1" w14:textId="77777777" w:rsidR="008C4857" w:rsidRPr="003F1609" w:rsidRDefault="008C4857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F1609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14:paraId="171B3F65" w14:textId="77777777" w:rsidR="008C4857" w:rsidRPr="003F1609" w:rsidRDefault="008C4857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B5BB93F" w14:textId="2049CC9D" w:rsidR="008C4857" w:rsidRPr="00A073CE" w:rsidRDefault="00A073CE" w:rsidP="008C4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та</w:t>
      </w:r>
      <w:r w:rsidRPr="00A073CE">
        <w:rPr>
          <w:rFonts w:ascii="Times New Roman" w:hAnsi="Times New Roman" w:cs="Times New Roman"/>
          <w:sz w:val="28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</w:t>
      </w:r>
      <w:r w:rsidRPr="00A073CE">
        <w:rPr>
          <w:rFonts w:ascii="Times New Roman" w:hAnsi="Times New Roman" w:cs="Times New Roman"/>
          <w:sz w:val="28"/>
        </w:rPr>
        <w:t>н</w:t>
      </w:r>
      <w:r w:rsidRPr="00A073CE">
        <w:rPr>
          <w:rFonts w:ascii="Times New Roman" w:hAnsi="Times New Roman" w:cs="Times New Roman"/>
          <w:sz w:val="28"/>
        </w:rPr>
        <w:t>дуемая оценка прохождения практики. При обнаружении существенных н</w:t>
      </w:r>
      <w:r w:rsidRPr="00A073CE">
        <w:rPr>
          <w:rFonts w:ascii="Times New Roman" w:hAnsi="Times New Roman" w:cs="Times New Roman"/>
          <w:sz w:val="28"/>
        </w:rPr>
        <w:t>е</w:t>
      </w:r>
      <w:r w:rsidRPr="00A073CE">
        <w:rPr>
          <w:rFonts w:ascii="Times New Roman" w:hAnsi="Times New Roman" w:cs="Times New Roman"/>
          <w:sz w:val="28"/>
        </w:rPr>
        <w:t>достатков, отчет может быть возвращен обучающемуся для доработки в с</w:t>
      </w:r>
      <w:r w:rsidRPr="00A073CE">
        <w:rPr>
          <w:rFonts w:ascii="Times New Roman" w:hAnsi="Times New Roman" w:cs="Times New Roman"/>
          <w:sz w:val="28"/>
        </w:rPr>
        <w:t>о</w:t>
      </w:r>
      <w:r w:rsidRPr="00A073CE">
        <w:rPr>
          <w:rFonts w:ascii="Times New Roman" w:hAnsi="Times New Roman" w:cs="Times New Roman"/>
          <w:sz w:val="28"/>
        </w:rPr>
        <w:t>ответствии с указанными замечаниями.</w:t>
      </w:r>
      <w:r w:rsidR="008C4857" w:rsidRPr="00A073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DE582A" w14:textId="77777777" w:rsidR="008C4857" w:rsidRPr="003F1609" w:rsidRDefault="008C4857" w:rsidP="008C485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4E91886" w14:textId="77777777" w:rsidR="008C4857" w:rsidRPr="003F1609" w:rsidRDefault="008C4857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3F1609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5D5EC1A4" w14:textId="77777777" w:rsidR="008C4857" w:rsidRPr="003F1609" w:rsidRDefault="008C4857" w:rsidP="008C485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C3494B0" w14:textId="3706C13B" w:rsidR="00A073CE" w:rsidRPr="00A073CE" w:rsidRDefault="00A073CE" w:rsidP="008C4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3CE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A073CE">
        <w:rPr>
          <w:rFonts w:ascii="Times New Roman" w:hAnsi="Times New Roman" w:cs="Times New Roman"/>
          <w:sz w:val="28"/>
        </w:rPr>
        <w:t>По ит</w:t>
      </w:r>
      <w:r w:rsidRPr="00A073CE">
        <w:rPr>
          <w:rFonts w:ascii="Times New Roman" w:hAnsi="Times New Roman" w:cs="Times New Roman"/>
          <w:sz w:val="28"/>
        </w:rPr>
        <w:t>о</w:t>
      </w:r>
      <w:r w:rsidRPr="00A073CE">
        <w:rPr>
          <w:rFonts w:ascii="Times New Roman" w:hAnsi="Times New Roman" w:cs="Times New Roman"/>
          <w:sz w:val="28"/>
        </w:rPr>
        <w:lastRenderedPageBreak/>
        <w:t>гам практики и результатам защиты каждому обучающемуся выставляется оценка.</w:t>
      </w:r>
    </w:p>
    <w:p w14:paraId="17379F2D" w14:textId="38391D2C" w:rsidR="0049660F" w:rsidRPr="003F1609" w:rsidRDefault="008C4857" w:rsidP="008C4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E238B8" w14:textId="77777777" w:rsidR="00B86088" w:rsidRPr="003F1609" w:rsidRDefault="00B86088" w:rsidP="00B86088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8. ФОНД ОЦЕНОЧНЫХ СРЕДСТВ ДЛЯ ПРОВЕДЕНИЯ ПР</w:t>
      </w:r>
      <w:r w:rsidRPr="003F1609">
        <w:rPr>
          <w:rFonts w:ascii="Times New Roman" w:hAnsi="Times New Roman" w:cs="Times New Roman"/>
          <w:b/>
          <w:sz w:val="28"/>
          <w:szCs w:val="28"/>
        </w:rPr>
        <w:t>О</w:t>
      </w:r>
      <w:r w:rsidRPr="003F1609">
        <w:rPr>
          <w:rFonts w:ascii="Times New Roman" w:hAnsi="Times New Roman" w:cs="Times New Roman"/>
          <w:b/>
          <w:sz w:val="28"/>
          <w:szCs w:val="28"/>
        </w:rPr>
        <w:t xml:space="preserve">МЕЖУТОЧНОЙ АТТЕСТАЦИИ ОБУЧАЮЩИХСЯ ПО </w:t>
      </w:r>
      <w:r w:rsidRPr="003F1609">
        <w:rPr>
          <w:rFonts w:ascii="Times New Roman" w:hAnsi="Times New Roman" w:cs="Times New Roman"/>
          <w:b/>
          <w:sz w:val="28"/>
          <w:szCs w:val="28"/>
        </w:rPr>
        <w:br/>
        <w:t>ПРАКТИКЕ</w:t>
      </w:r>
    </w:p>
    <w:p w14:paraId="40A6CD99" w14:textId="77777777" w:rsidR="00B86088" w:rsidRPr="003F1609" w:rsidRDefault="00B86088" w:rsidP="00B8608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A2A4FDB" w14:textId="77777777" w:rsidR="00B86088" w:rsidRPr="003F1609" w:rsidRDefault="00B86088" w:rsidP="00B86088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3F1609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3F1609">
        <w:rPr>
          <w:rFonts w:ascii="Times New Roman" w:hAnsi="Times New Roman" w:cs="Times New Roman"/>
          <w:sz w:val="28"/>
        </w:rPr>
        <w:t>о</w:t>
      </w:r>
      <w:r w:rsidRPr="003F1609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14:paraId="24466644" w14:textId="77777777" w:rsidR="00B86088" w:rsidRPr="003F1609" w:rsidRDefault="00B86088" w:rsidP="00B86088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3F1609">
        <w:rPr>
          <w:rFonts w:ascii="Times New Roman" w:hAnsi="Times New Roman" w:cs="Times New Roman"/>
          <w:sz w:val="28"/>
        </w:rPr>
        <w:t>Неудовлетворительные результаты промежуточной аттестации по пра</w:t>
      </w:r>
      <w:r w:rsidRPr="003F1609">
        <w:rPr>
          <w:rFonts w:ascii="Times New Roman" w:hAnsi="Times New Roman" w:cs="Times New Roman"/>
          <w:sz w:val="28"/>
        </w:rPr>
        <w:t>к</w:t>
      </w:r>
      <w:r w:rsidRPr="003F1609">
        <w:rPr>
          <w:rFonts w:ascii="Times New Roman" w:hAnsi="Times New Roman" w:cs="Times New Roman"/>
          <w:sz w:val="28"/>
        </w:rPr>
        <w:t>тике или непрохождение промежуточной аттестации по практике при отсу</w:t>
      </w:r>
      <w:r w:rsidRPr="003F1609">
        <w:rPr>
          <w:rFonts w:ascii="Times New Roman" w:hAnsi="Times New Roman" w:cs="Times New Roman"/>
          <w:sz w:val="28"/>
        </w:rPr>
        <w:t>т</w:t>
      </w:r>
      <w:r w:rsidRPr="003F1609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14:paraId="3BCE1326" w14:textId="77777777" w:rsidR="003E55BF" w:rsidRPr="003F1609" w:rsidRDefault="00B86088" w:rsidP="00B86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3F1609">
        <w:rPr>
          <w:rFonts w:ascii="Times New Roman" w:hAnsi="Times New Roman" w:cs="Times New Roman"/>
          <w:sz w:val="28"/>
        </w:rPr>
        <w:t>д</w:t>
      </w:r>
      <w:r w:rsidRPr="003F1609">
        <w:rPr>
          <w:rFonts w:ascii="Times New Roman" w:hAnsi="Times New Roman" w:cs="Times New Roman"/>
          <w:sz w:val="28"/>
        </w:rPr>
        <w:t>ставлены в Фонде оценочных средств для проведения промежуточной атт</w:t>
      </w:r>
      <w:r w:rsidRPr="003F1609">
        <w:rPr>
          <w:rFonts w:ascii="Times New Roman" w:hAnsi="Times New Roman" w:cs="Times New Roman"/>
          <w:sz w:val="28"/>
        </w:rPr>
        <w:t>е</w:t>
      </w:r>
      <w:r w:rsidRPr="003F1609">
        <w:rPr>
          <w:rFonts w:ascii="Times New Roman" w:hAnsi="Times New Roman" w:cs="Times New Roman"/>
          <w:sz w:val="28"/>
        </w:rPr>
        <w:t>стации обучающихся по практике</w:t>
      </w:r>
      <w:r w:rsidR="003E55BF" w:rsidRPr="003F1609">
        <w:rPr>
          <w:rFonts w:ascii="Times New Roman" w:hAnsi="Times New Roman" w:cs="Times New Roman"/>
          <w:sz w:val="28"/>
          <w:szCs w:val="28"/>
        </w:rPr>
        <w:t>.</w:t>
      </w:r>
    </w:p>
    <w:p w14:paraId="6BC1677A" w14:textId="77777777" w:rsidR="003E55BF" w:rsidRPr="003F1609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ABA8E1" w14:textId="77777777" w:rsidR="003E55BF" w:rsidRPr="003F1609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883"/>
      </w:tblGrid>
      <w:tr w:rsidR="00030E7A" w:rsidRPr="003F1609" w14:paraId="202F3A30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57ABFCA" w14:textId="77777777" w:rsidR="00030E7A" w:rsidRPr="003F1609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611C928E" w14:textId="77777777" w:rsidR="00030E7A" w:rsidRPr="003F1609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Основная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</w:tc>
      </w:tr>
      <w:tr w:rsidR="00030E7A" w:rsidRPr="003F1609" w14:paraId="4196F4AD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80CCB" w14:textId="77777777" w:rsidR="00030E7A" w:rsidRPr="003F1609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1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F9AEA" w14:textId="7BD8981C" w:rsidR="00030E7A" w:rsidRPr="003F1609" w:rsidRDefault="00F73785" w:rsidP="00961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Основы научных исследований 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 учебное пособие для бакалавров</w:t>
            </w:r>
            <w:r w:rsidR="003B5144" w:rsidRP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/ Ку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нецов И.Н., - 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-е изд. 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–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М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осква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:Дашков и К, 202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 - 282 с.: ISBN 978-5-394-03684-2. - Режим доступа: </w:t>
            </w:r>
            <w:r w:rsidR="009613A7" w:rsidRPr="009613A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https://znanium.ru/read?id=431701</w:t>
            </w:r>
          </w:p>
        </w:tc>
      </w:tr>
      <w:tr w:rsidR="00030E7A" w:rsidRPr="003F1609" w14:paraId="464FB451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55961" w14:textId="77777777" w:rsidR="00030E7A" w:rsidRPr="003F1609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2B17C" w14:textId="34926F7A" w:rsidR="00030E7A" w:rsidRPr="003F1609" w:rsidRDefault="00390445" w:rsidP="0095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Анализ финансовой отчетности, составленной по МСФО : учебник / Н.С.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Пласкова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 — </w:t>
            </w:r>
            <w:r w:rsidR="009613A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-е изд.,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перераб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и доп. — М</w:t>
            </w:r>
            <w:r w:rsid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осква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  ИНФРА-М, 20</w:t>
            </w:r>
            <w:r w:rsid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24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 — 2</w:t>
            </w:r>
            <w:r w:rsid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76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c. - Режим доступа: </w:t>
            </w:r>
            <w:r w:rsidR="00954C0E" w:rsidRP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https://znanium.ru/read?id=432218</w:t>
            </w:r>
          </w:p>
        </w:tc>
      </w:tr>
      <w:tr w:rsidR="00030E7A" w:rsidRPr="003F1609" w14:paraId="3CE52E80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C57232" w14:textId="77777777" w:rsidR="00030E7A" w:rsidRPr="003F1609" w:rsidRDefault="00030E7A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</w:t>
            </w:r>
          </w:p>
          <w:p w14:paraId="03BAE227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33829A8E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34700FC1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4A19349B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440401D0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BCC9C" w14:textId="0E0D5DD9" w:rsidR="00F0196B" w:rsidRPr="003F1609" w:rsidRDefault="00390445" w:rsidP="00B8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Анализ и диагностика финансово-хозяйственной деятельности предпр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ятия : учебник / А.Д. Шеремет. — 2-е изд., доп. — М</w:t>
            </w:r>
            <w:r w:rsid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осква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 : ИНФРА-М, 20</w:t>
            </w:r>
            <w:r w:rsidR="00D716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24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 — 374 с.  — (Высшее образование: Бакалавриат). — www.dx.doi.org/10.12737/21493. - Режим доступа: </w:t>
            </w:r>
            <w:r w:rsidR="00D71645" w:rsidRPr="00D716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https://znanium.ru/read?id=431440 </w:t>
            </w:r>
          </w:p>
        </w:tc>
      </w:tr>
      <w:tr w:rsidR="00030E7A" w:rsidRPr="003F1609" w14:paraId="0AA04F1E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F35B652" w14:textId="77777777" w:rsidR="00030E7A" w:rsidRPr="003F1609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Дополнительная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</w:tc>
      </w:tr>
      <w:tr w:rsidR="00030E7A" w:rsidRPr="003F1609" w14:paraId="7D255FBA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A1777AE" w14:textId="77777777" w:rsidR="006E692F" w:rsidRDefault="006E692F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83"/>
            </w:tblGrid>
            <w:tr w:rsidR="006E692F" w:rsidRPr="00EB0280" w14:paraId="71EF4EDC" w14:textId="77777777" w:rsidTr="006E692F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781CA2" w14:textId="77777777" w:rsidR="006E692F" w:rsidRPr="00EB0280" w:rsidRDefault="006E692F" w:rsidP="006E6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Бухгалтерский финансовый учет: теория и практика / Л.И. Воронина. – Москва : ИНФРА-М. 2024. – 587 с. – (Высшее образование). Режим д</w:t>
                  </w: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ступа: https://znanium.ru/read?id=436290</w:t>
                  </w:r>
                </w:p>
              </w:tc>
            </w:tr>
            <w:tr w:rsidR="006E692F" w:rsidRPr="00864566" w14:paraId="215F6FC1" w14:textId="77777777" w:rsidTr="006E692F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B1503A" w14:textId="77777777" w:rsidR="006E692F" w:rsidRPr="00864566" w:rsidRDefault="006E692F" w:rsidP="006E6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Бухгалтерский учет и отчетность. Практикум : учеб. пособие / Н.Н.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Хахонова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И.В. Алексеева, А.В.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Бахтеев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[и др.]; под ред. проф. Н.Н.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Хахоновой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- М. : РИОР: ИНФРА-М, 20</w:t>
                  </w:r>
                  <w:r w:rsidRPr="00EB0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22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.- 4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50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с.-(Высшее образование). —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DOI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https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://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doi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org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/10.12737/1719-7. - Режим доступа: 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lastRenderedPageBreak/>
                    <w:t>https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://</w:t>
                  </w:r>
                  <w:proofErr w:type="spellStart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znanium</w:t>
                  </w:r>
                  <w:proofErr w:type="spellEnd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proofErr w:type="spellStart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proofErr w:type="spellEnd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/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read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?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id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=394258</w:t>
                  </w:r>
                </w:p>
              </w:tc>
            </w:tr>
            <w:tr w:rsidR="006E692F" w:rsidRPr="0019153D" w14:paraId="21ABF1CC" w14:textId="77777777" w:rsidTr="006E692F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4EF8CE" w14:textId="77777777" w:rsidR="006E692F" w:rsidRPr="0019153D" w:rsidRDefault="006E692F" w:rsidP="006E6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>Банковское дело: словарь официальных терминов с комментариями / Т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а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васиев А.М., Алексеев Н.К., - 2-е изд. -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М.:Дашков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и К, 201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- 65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с.: ISBN 978-5-394-01035-4. - Режим доступа: 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https://znanium.ru/read?id=358199</w:t>
                  </w:r>
                </w:p>
              </w:tc>
            </w:tr>
          </w:tbl>
          <w:p w14:paraId="41570C1A" w14:textId="77777777" w:rsidR="006E692F" w:rsidRPr="006E692F" w:rsidRDefault="006E692F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755C9DF9" w14:textId="77777777" w:rsidR="00030E7A" w:rsidRPr="003F1609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Нормативные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документы</w:t>
            </w:r>
            <w:proofErr w:type="spellEnd"/>
          </w:p>
        </w:tc>
      </w:tr>
      <w:tr w:rsidR="00030E7A" w:rsidRPr="003F1609" w14:paraId="53674432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D64F98" w14:textId="77777777" w:rsidR="00030E7A" w:rsidRPr="003F1609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B838C9" w14:textId="77777777" w:rsidR="00030E7A" w:rsidRPr="003F1609" w:rsidRDefault="00030E7A" w:rsidP="00B8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 БУХГАЛТЕРСКОМ учете :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федер.закон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 - Новосибирск :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Норматика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2017. - 20с. - (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Кодексы.Законы.Нормы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). -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ISBN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978-5-4374-1053-0.</w:t>
            </w:r>
          </w:p>
        </w:tc>
      </w:tr>
      <w:tr w:rsidR="00030E7A" w:rsidRPr="003F1609" w14:paraId="7650BDA0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B00F73" w14:textId="77777777" w:rsidR="00030E7A" w:rsidRPr="003F1609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8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4D8E15" w14:textId="77777777" w:rsidR="00F0196B" w:rsidRPr="003F1609" w:rsidRDefault="00F0196B" w:rsidP="00B8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Инструкция Банка России от 06.12.2017 № 183-И "Об обязательных нормативах банков с базовой лицензией" (вместе с "Методикой расчета кредитного риска по ПФИ") (в ред. от 22.04.2020).</w:t>
            </w:r>
          </w:p>
        </w:tc>
      </w:tr>
    </w:tbl>
    <w:p w14:paraId="1287A906" w14:textId="77777777" w:rsidR="003E55BF" w:rsidRPr="003F1609" w:rsidRDefault="003E55BF" w:rsidP="003E5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6C156E" w14:textId="77777777" w:rsidR="00B86088" w:rsidRPr="003F1609" w:rsidRDefault="00B86088" w:rsidP="00B86088">
      <w:pPr>
        <w:ind w:firstLine="709"/>
        <w:jc w:val="center"/>
        <w:rPr>
          <w:rFonts w:ascii="Times New Roman" w:hAnsi="Times New Roman" w:cs="Times New Roman"/>
        </w:rPr>
      </w:pPr>
      <w:r w:rsidRPr="003F1609">
        <w:rPr>
          <w:rFonts w:ascii="Times New Roman" w:hAnsi="Times New Roman" w:cs="Times New Roman"/>
          <w:b/>
          <w:sz w:val="28"/>
        </w:rPr>
        <w:t>Ресурсы сети «Интернет»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B86088" w:rsidRPr="003F1609" w14:paraId="219745B2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7F1D63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Журнал «Бухгалтерский учет»: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buhgalt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598161CF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597244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информационно-правового портала «Гарант»: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garant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29754459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922A80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 Официальный сайт информационно-правового портала «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Консультан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Плюс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»: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consultant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2EB60EEE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CBC7A0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Министерства финансовой Российской Федерации: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minfin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361BB335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79715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Федеральной налоговой службы: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nalog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3BBF1D51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6C308" w14:textId="77777777" w:rsidR="00B86088" w:rsidRPr="003F1609" w:rsidRDefault="00B86088" w:rsidP="00D3360B">
            <w:pPr>
              <w:ind w:left="142"/>
              <w:contextualSpacing/>
              <w:jc w:val="both"/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3F1609">
              <w:rPr>
                <w:rFonts w:ascii="Times New Roman" w:hAnsi="Times New Roman" w:cs="Times New Roman"/>
                <w:sz w:val="28"/>
                <w:szCs w:val="28"/>
              </w:rPr>
              <w:t xml:space="preserve"> - Научная электронная библиотека: </w:t>
            </w:r>
            <w:hyperlink r:id="rId19" w:history="1">
              <w:r w:rsidRPr="003F1609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www.elibrary.ru</w:t>
              </w:r>
            </w:hyperlink>
          </w:p>
          <w:p w14:paraId="0164EE64" w14:textId="77777777" w:rsidR="00B86088" w:rsidRPr="003F1609" w:rsidRDefault="00B86088" w:rsidP="00D3360B">
            <w:pPr>
              <w:contextualSpacing/>
              <w:jc w:val="both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8"/>
              </w:rPr>
              <w:t xml:space="preserve">  - Электронная-библиотечная система: </w:t>
            </w:r>
            <w:hyperlink r:id="rId20" w:history="1">
              <w:r w:rsidRPr="003F1609">
                <w:rPr>
                  <w:rStyle w:val="ad"/>
                  <w:rFonts w:ascii="Times New Roman" w:hAnsi="Times New Roman" w:cs="Times New Roman"/>
                  <w:sz w:val="28"/>
                </w:rPr>
                <w:t>www.znanium.com</w:t>
              </w:r>
            </w:hyperlink>
          </w:p>
          <w:p w14:paraId="181A15B2" w14:textId="77777777" w:rsidR="00B86088" w:rsidRPr="003F1609" w:rsidRDefault="00B86088" w:rsidP="00D3360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8"/>
              </w:rPr>
              <w:t xml:space="preserve">  .-Образовательная платформа: </w:t>
            </w:r>
            <w:hyperlink r:id="rId21" w:history="1">
              <w:r w:rsidRPr="003F1609">
                <w:rPr>
                  <w:rStyle w:val="ad"/>
                  <w:rFonts w:ascii="Times New Roman" w:hAnsi="Times New Roman" w:cs="Times New Roman"/>
                  <w:sz w:val="28"/>
                </w:rPr>
                <w:t>www.urait.com</w:t>
              </w:r>
            </w:hyperlink>
          </w:p>
        </w:tc>
      </w:tr>
    </w:tbl>
    <w:p w14:paraId="38722FAB" w14:textId="77777777" w:rsidR="00E53C38" w:rsidRPr="003F1609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53C38" w:rsidRPr="003F1609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 w:rsidR="00E80FD9" w:rsidRPr="003F1609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F1609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 w:rsidR="00B041BC" w:rsidRPr="003F1609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F1609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 w:rsidR="00B041BC" w:rsidRPr="003F1609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F1609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B86088" w:rsidRPr="003F1609" w14:paraId="4FFB637C" w14:textId="77777777" w:rsidTr="00D3360B">
        <w:tc>
          <w:tcPr>
            <w:tcW w:w="486" w:type="dxa"/>
            <w:vMerge w:val="restart"/>
            <w:shd w:val="clear" w:color="auto" w:fill="auto"/>
            <w:vAlign w:val="center"/>
          </w:tcPr>
          <w:p w14:paraId="0F9B89AB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5CFD10BA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7377A4D5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B86088" w:rsidRPr="003F1609" w14:paraId="12A7B449" w14:textId="77777777" w:rsidTr="00D3360B">
        <w:tc>
          <w:tcPr>
            <w:tcW w:w="486" w:type="dxa"/>
            <w:vMerge/>
            <w:shd w:val="clear" w:color="auto" w:fill="auto"/>
          </w:tcPr>
          <w:p w14:paraId="7A24594B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5F829CDD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C8A5A0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86AEB6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5E94FCF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B86088" w:rsidRPr="003F1609" w14:paraId="05F64653" w14:textId="77777777" w:rsidTr="00D3360B">
        <w:tc>
          <w:tcPr>
            <w:tcW w:w="486" w:type="dxa"/>
            <w:shd w:val="clear" w:color="auto" w:fill="auto"/>
            <w:vAlign w:val="center"/>
          </w:tcPr>
          <w:p w14:paraId="46BC0034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14:paraId="3560A0C2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57041275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14:paraId="5245067E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14:paraId="3D16F082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341571CF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Яндекс.Браузер</w:t>
            </w:r>
            <w:proofErr w:type="spellEnd"/>
          </w:p>
          <w:p w14:paraId="35BBF016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86088" w:rsidRPr="003F1609" w14:paraId="34801A13" w14:textId="77777777" w:rsidTr="00D3360B">
        <w:tc>
          <w:tcPr>
            <w:tcW w:w="486" w:type="dxa"/>
            <w:shd w:val="clear" w:color="auto" w:fill="auto"/>
            <w:vAlign w:val="center"/>
          </w:tcPr>
          <w:p w14:paraId="53F498D2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699792BE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14:paraId="76E576C9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5C0AEF35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2A87BD90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Яндекс.Диск</w:t>
            </w:r>
            <w:proofErr w:type="spellEnd"/>
          </w:p>
        </w:tc>
      </w:tr>
      <w:tr w:rsidR="00B86088" w:rsidRPr="003F1609" w14:paraId="74C6C4CE" w14:textId="77777777" w:rsidTr="00D3360B">
        <w:tc>
          <w:tcPr>
            <w:tcW w:w="486" w:type="dxa"/>
            <w:shd w:val="clear" w:color="auto" w:fill="auto"/>
            <w:vAlign w:val="center"/>
          </w:tcPr>
          <w:p w14:paraId="31751FCC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lastRenderedPageBreak/>
              <w:t>3</w:t>
            </w:r>
          </w:p>
        </w:tc>
        <w:tc>
          <w:tcPr>
            <w:tcW w:w="2150" w:type="dxa"/>
            <w:shd w:val="clear" w:color="auto" w:fill="auto"/>
          </w:tcPr>
          <w:p w14:paraId="7551A73A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14:paraId="58895F45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2918B601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14:paraId="340B1955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28D7AAF8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86088" w:rsidRPr="003F1609" w14:paraId="2DA321A4" w14:textId="77777777" w:rsidTr="00D3360B">
        <w:tc>
          <w:tcPr>
            <w:tcW w:w="486" w:type="dxa"/>
            <w:shd w:val="clear" w:color="auto" w:fill="auto"/>
            <w:vAlign w:val="center"/>
          </w:tcPr>
          <w:p w14:paraId="08791571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2838343E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F38FE1A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1878DB2D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6F7D1BDF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664E4C25" w14:textId="77777777" w:rsidR="00B86088" w:rsidRPr="003F1609" w:rsidRDefault="00B86088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CC10CA" w14:textId="77777777" w:rsidR="003E55BF" w:rsidRPr="003F1609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14:paraId="03ACFE10" w14:textId="77777777"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A073CE" w:rsidRPr="00C755F0" w14:paraId="2F8B988D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935FB4" w14:textId="77777777" w:rsidR="00A073CE" w:rsidRPr="00C755F0" w:rsidRDefault="00A073CE" w:rsidP="00941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B83CA" w14:textId="77777777" w:rsidR="00A073CE" w:rsidRPr="00C755F0" w:rsidRDefault="00A073CE" w:rsidP="00941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A073CE" w:rsidRPr="00A073CE" w14:paraId="27453DDB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3E16FA" w14:textId="21D25873" w:rsidR="00A073CE" w:rsidRPr="00A073CE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A073CE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043A80" w14:textId="1D9806A7" w:rsidR="00A073CE" w:rsidRPr="00A073CE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073CE">
              <w:rPr>
                <w:rFonts w:ascii="Times New Roman" w:hAnsi="Times New Roman" w:cs="Times New Roman"/>
              </w:rPr>
              <w:t>Доступ к персональному комп</w:t>
            </w:r>
            <w:r w:rsidRPr="00A073CE">
              <w:rPr>
                <w:rFonts w:ascii="Times New Roman" w:hAnsi="Times New Roman" w:cs="Times New Roman"/>
              </w:rPr>
              <w:t>ь</w:t>
            </w:r>
            <w:r w:rsidRPr="00A073CE">
              <w:rPr>
                <w:rFonts w:ascii="Times New Roman" w:hAnsi="Times New Roman" w:cs="Times New Roman"/>
              </w:rPr>
              <w:t xml:space="preserve">ютеру со стандартным набором программного обеспечения и сети </w:t>
            </w:r>
            <w:proofErr w:type="spellStart"/>
            <w:r w:rsidRPr="00A073CE">
              <w:rPr>
                <w:rFonts w:ascii="Times New Roman" w:hAnsi="Times New Roman" w:cs="Times New Roman"/>
              </w:rPr>
              <w:t>Internet</w:t>
            </w:r>
            <w:proofErr w:type="spellEnd"/>
            <w:r w:rsidRPr="00A073CE">
              <w:rPr>
                <w:rFonts w:ascii="Times New Roman" w:hAnsi="Times New Roman" w:cs="Times New Roman"/>
              </w:rPr>
              <w:t>, а также к справо</w:t>
            </w:r>
            <w:r w:rsidRPr="00A073CE">
              <w:rPr>
                <w:rFonts w:ascii="Times New Roman" w:hAnsi="Times New Roman" w:cs="Times New Roman"/>
              </w:rPr>
              <w:t>ч</w:t>
            </w:r>
            <w:r w:rsidRPr="00A073CE">
              <w:rPr>
                <w:rFonts w:ascii="Times New Roman" w:hAnsi="Times New Roman" w:cs="Times New Roman"/>
              </w:rPr>
              <w:t>ной и научной литературе, к п</w:t>
            </w:r>
            <w:r w:rsidRPr="00A073CE">
              <w:rPr>
                <w:rFonts w:ascii="Times New Roman" w:hAnsi="Times New Roman" w:cs="Times New Roman"/>
              </w:rPr>
              <w:t>е</w:t>
            </w:r>
            <w:r w:rsidRPr="00A073CE">
              <w:rPr>
                <w:rFonts w:ascii="Times New Roman" w:hAnsi="Times New Roman" w:cs="Times New Roman"/>
              </w:rPr>
              <w:t>риодическим изданиям в соо</w:t>
            </w:r>
            <w:r w:rsidRPr="00A073CE">
              <w:rPr>
                <w:rFonts w:ascii="Times New Roman" w:hAnsi="Times New Roman" w:cs="Times New Roman"/>
              </w:rPr>
              <w:t>т</w:t>
            </w:r>
            <w:r w:rsidRPr="00A073CE">
              <w:rPr>
                <w:rFonts w:ascii="Times New Roman" w:hAnsi="Times New Roman" w:cs="Times New Roman"/>
              </w:rPr>
              <w:t>ветствии с направлением подг</w:t>
            </w:r>
            <w:r w:rsidRPr="00A073CE">
              <w:rPr>
                <w:rFonts w:ascii="Times New Roman" w:hAnsi="Times New Roman" w:cs="Times New Roman"/>
              </w:rPr>
              <w:t>о</w:t>
            </w:r>
            <w:r w:rsidRPr="00A073CE">
              <w:rPr>
                <w:rFonts w:ascii="Times New Roman" w:hAnsi="Times New Roman" w:cs="Times New Roman"/>
              </w:rPr>
              <w:t>товки.</w:t>
            </w:r>
          </w:p>
        </w:tc>
      </w:tr>
      <w:tr w:rsidR="00A073CE" w:rsidRPr="00C755F0" w14:paraId="2D33426B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82D98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9E7ED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A073CE" w:rsidRPr="00C755F0" w14:paraId="485654A7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87DC1D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14:paraId="511404D3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14:paraId="0809E6A7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7EE23987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47C5FE55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ADA53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A073CE" w:rsidRPr="00C755F0" w14:paraId="6A6B72F5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FA74D8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14:paraId="4D6144B4" w14:textId="77777777" w:rsidR="00A073CE" w:rsidRPr="00C755F0" w:rsidRDefault="00A073CE" w:rsidP="009411D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14:paraId="27959D1C" w14:textId="77777777" w:rsidR="00A073CE" w:rsidRPr="00C755F0" w:rsidRDefault="00A073CE" w:rsidP="009411D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14:paraId="31B90E58" w14:textId="77777777" w:rsidR="00A073CE" w:rsidRPr="00C755F0" w:rsidRDefault="00A073CE" w:rsidP="009411D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681146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A073CE" w:rsidRPr="00C755F0" w14:paraId="5CB61A48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61A9D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  <w:p w14:paraId="4BD7CB4E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14:paraId="309F5A1C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6C50B7CA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6FA7B57E" w14:textId="77777777" w:rsidR="00A073CE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14:paraId="0FEA9F62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128C7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A073CE" w:rsidRPr="00C755F0" w14:paraId="12ACCA5B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B1AA4" w14:textId="77777777" w:rsidR="00A073CE" w:rsidRPr="00ED6C8A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525</w:t>
            </w:r>
          </w:p>
          <w:p w14:paraId="17D9E14B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14:paraId="1CA4BA50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14:paraId="768C4E26" w14:textId="77777777" w:rsidR="00A073CE" w:rsidRPr="00ED6C8A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9F05C1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A073CE" w:rsidRPr="00C755F0" w14:paraId="7CDBBDBE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BC7AC" w14:textId="77777777" w:rsidR="00A073CE" w:rsidRPr="00ED6C8A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511</w:t>
            </w:r>
          </w:p>
          <w:p w14:paraId="4F87D751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14:paraId="295C235B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14:paraId="4EC5273C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14:paraId="7C7F0614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14:paraId="301932F0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14:paraId="51C3FCD3" w14:textId="77777777" w:rsidR="00A073CE" w:rsidRPr="00ED6C8A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70A1C" w14:textId="77777777" w:rsidR="00A073CE" w:rsidRPr="00ED6C8A" w:rsidRDefault="00A073CE" w:rsidP="009411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A073CE" w:rsidRPr="00C755F0" w14:paraId="2B7CC43E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0B1F9B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84144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14:paraId="2349CCD5" w14:textId="77777777" w:rsidR="00A073CE" w:rsidRDefault="00A073CE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</w:p>
    <w:p w14:paraId="6D835B82" w14:textId="77777777" w:rsidR="00390445" w:rsidRPr="003F1609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Практика проводится в организациях - базах практик, деятельность к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торых отражает специфику подготовки обучающихся в области професси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 xml:space="preserve">нальной деятельности. </w:t>
      </w:r>
    </w:p>
    <w:p w14:paraId="635A6C61" w14:textId="77777777" w:rsidR="00390445" w:rsidRPr="003F1609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качестве баз практики могут выступать крупные предприятия торго</w:t>
      </w:r>
      <w:r w:rsidRPr="003F1609">
        <w:rPr>
          <w:rFonts w:ascii="Times New Roman" w:hAnsi="Times New Roman" w:cs="Times New Roman"/>
          <w:sz w:val="28"/>
          <w:szCs w:val="28"/>
        </w:rPr>
        <w:t>в</w:t>
      </w:r>
      <w:r w:rsidRPr="003F1609">
        <w:rPr>
          <w:rFonts w:ascii="Times New Roman" w:hAnsi="Times New Roman" w:cs="Times New Roman"/>
          <w:sz w:val="28"/>
          <w:szCs w:val="28"/>
        </w:rPr>
        <w:t>ли и общественного питания, производственные предприятия, страховые о</w:t>
      </w:r>
      <w:r w:rsidRPr="003F1609">
        <w:rPr>
          <w:rFonts w:ascii="Times New Roman" w:hAnsi="Times New Roman" w:cs="Times New Roman"/>
          <w:sz w:val="28"/>
          <w:szCs w:val="28"/>
        </w:rPr>
        <w:t>р</w:t>
      </w:r>
      <w:r w:rsidRPr="003F1609">
        <w:rPr>
          <w:rFonts w:ascii="Times New Roman" w:hAnsi="Times New Roman" w:cs="Times New Roman"/>
          <w:sz w:val="28"/>
          <w:szCs w:val="28"/>
        </w:rPr>
        <w:t>ганизации, компании недвижимости, банки, деятельность которых организ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вана на высоком уровне, в соответствии с современными тенденциями в да</w:t>
      </w:r>
      <w:r w:rsidRPr="003F1609">
        <w:rPr>
          <w:rFonts w:ascii="Times New Roman" w:hAnsi="Times New Roman" w:cs="Times New Roman"/>
          <w:sz w:val="28"/>
          <w:szCs w:val="28"/>
        </w:rPr>
        <w:t>н</w:t>
      </w:r>
      <w:r w:rsidRPr="003F1609">
        <w:rPr>
          <w:rFonts w:ascii="Times New Roman" w:hAnsi="Times New Roman" w:cs="Times New Roman"/>
          <w:sz w:val="28"/>
          <w:szCs w:val="28"/>
        </w:rPr>
        <w:t>ной сфере бизнеса.</w:t>
      </w:r>
    </w:p>
    <w:p w14:paraId="1EFCC3A5" w14:textId="77777777" w:rsidR="00390445" w:rsidRPr="003F1609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Выбор мест прохождения практик для лиц с ограниченными возможн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стями здоровья производится с учетом состояния здоровья обучающихся и требований по доступности</w:t>
      </w:r>
    </w:p>
    <w:p w14:paraId="61EA54D3" w14:textId="77777777" w:rsidR="00390445" w:rsidRPr="003F1609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Во время прохождения практики обучающемуся обеспечивается св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бодный доступ к материально-технической базе и информационной системе предприятия.</w:t>
      </w:r>
    </w:p>
    <w:p w14:paraId="75C51238" w14:textId="77777777" w:rsidR="00811A62" w:rsidRPr="003F1609" w:rsidRDefault="00811A62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2458D9F1" w14:textId="77777777" w:rsidR="00811A62" w:rsidRPr="003F1609" w:rsidRDefault="00811A62" w:rsidP="00701709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14:paraId="4E1AECBA" w14:textId="6143C15F" w:rsidR="00061D1A" w:rsidRDefault="00061D1A" w:rsidP="00A073C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7DD0BD" w14:textId="4349C1B8" w:rsidR="00A073CE" w:rsidRPr="006C551F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</w:rPr>
        <w:t xml:space="preserve">Организация и руководство </w:t>
      </w:r>
      <w:r>
        <w:rPr>
          <w:rFonts w:ascii="Times New Roman" w:hAnsi="Times New Roman" w:cs="Times New Roman"/>
          <w:sz w:val="28"/>
        </w:rPr>
        <w:t>практикой</w:t>
      </w:r>
      <w:r w:rsidRPr="00A073CE">
        <w:rPr>
          <w:rFonts w:ascii="Times New Roman" w:hAnsi="Times New Roman" w:cs="Times New Roman"/>
          <w:sz w:val="28"/>
        </w:rPr>
        <w:t xml:space="preserve"> осуществляется на основе </w:t>
      </w:r>
      <w:r w:rsidRPr="00A073CE">
        <w:rPr>
          <w:rFonts w:ascii="Times New Roman" w:hAnsi="Times New Roman" w:cs="Times New Roman"/>
          <w:sz w:val="28"/>
          <w:szCs w:val="28"/>
        </w:rPr>
        <w:t>П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ложения о практической подготовке обучающихся Сибирского университета потребительской кооперации (</w:t>
      </w:r>
      <w:proofErr w:type="spellStart"/>
      <w:r w:rsidRPr="00A073CE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A073CE">
        <w:rPr>
          <w:rFonts w:ascii="Times New Roman" w:hAnsi="Times New Roman" w:cs="Times New Roman"/>
          <w:sz w:val="28"/>
          <w:szCs w:val="28"/>
        </w:rPr>
        <w:t xml:space="preserve">) </w:t>
      </w:r>
      <w:r w:rsidR="006C551F" w:rsidRPr="006C551F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5" w:name="_Hlk91066410"/>
      <w:r w:rsidR="006C551F" w:rsidRPr="006C551F">
        <w:rPr>
          <w:rFonts w:ascii="Times New Roman" w:hAnsi="Times New Roman" w:cs="Times New Roman"/>
          <w:sz w:val="28"/>
          <w:szCs w:val="28"/>
        </w:rPr>
        <w:t>№</w:t>
      </w:r>
      <w:bookmarkEnd w:id="5"/>
      <w:r w:rsidR="006C551F" w:rsidRPr="006C551F">
        <w:rPr>
          <w:rFonts w:ascii="Times New Roman" w:hAnsi="Times New Roman" w:cs="Times New Roman"/>
          <w:sz w:val="28"/>
          <w:szCs w:val="28"/>
        </w:rPr>
        <w:t>4</w:t>
      </w:r>
      <w:r w:rsidRPr="006C551F">
        <w:rPr>
          <w:rFonts w:ascii="Times New Roman" w:hAnsi="Times New Roman" w:cs="Times New Roman"/>
          <w:sz w:val="28"/>
          <w:szCs w:val="28"/>
        </w:rPr>
        <w:t>.</w:t>
      </w:r>
    </w:p>
    <w:p w14:paraId="07BDBEFA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A073CE">
        <w:rPr>
          <w:rFonts w:ascii="Times New Roman" w:hAnsi="Times New Roman" w:cs="Times New Roman"/>
          <w:sz w:val="28"/>
          <w:szCs w:val="28"/>
        </w:rPr>
        <w:t>и</w:t>
      </w:r>
      <w:r w:rsidRPr="00A073CE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A073CE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университета.</w:t>
      </w:r>
    </w:p>
    <w:p w14:paraId="155427E8" w14:textId="0131B4C5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lastRenderedPageBreak/>
        <w:t>Методическое руководство и контроль прохождения практики от ун</w:t>
      </w:r>
      <w:r w:rsidRPr="00A073CE">
        <w:rPr>
          <w:rFonts w:ascii="Times New Roman" w:hAnsi="Times New Roman" w:cs="Times New Roman"/>
          <w:sz w:val="28"/>
          <w:szCs w:val="28"/>
        </w:rPr>
        <w:t>и</w:t>
      </w:r>
      <w:r w:rsidRPr="00A073CE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бухгалтерского учета, анализа и аудита</w:t>
      </w:r>
      <w:r w:rsidRPr="00A073CE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устройству (ОППСТ).</w:t>
      </w:r>
    </w:p>
    <w:p w14:paraId="588BB3C4" w14:textId="77777777" w:rsidR="00A073CE" w:rsidRPr="00A073CE" w:rsidRDefault="00A073CE" w:rsidP="00A073C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color w:val="000000"/>
          <w:sz w:val="28"/>
          <w:szCs w:val="28"/>
        </w:rPr>
        <w:t>Распределение студентов по предприятиям – базам практики выполн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 xml:space="preserve">ет отдел практической подготовки и содействия трудоустройству (ОППСТ) </w:t>
      </w:r>
      <w:r w:rsidRPr="00A073CE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27C40CC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 xml:space="preserve">ставу университета (преподаватели выпускающей кафедры), руководство от базы практики - профильного предприятия </w:t>
      </w:r>
      <w:r w:rsidRPr="00A073CE">
        <w:rPr>
          <w:rFonts w:ascii="Times New Roman" w:hAnsi="Times New Roman" w:cs="Times New Roman"/>
          <w:sz w:val="28"/>
          <w:szCs w:val="28"/>
        </w:rPr>
        <w:t>(организации, учреждения) ос</w:t>
      </w:r>
      <w:r w:rsidRPr="00A073CE">
        <w:rPr>
          <w:rFonts w:ascii="Times New Roman" w:hAnsi="Times New Roman" w:cs="Times New Roman"/>
          <w:sz w:val="28"/>
          <w:szCs w:val="28"/>
        </w:rPr>
        <w:t>у</w:t>
      </w:r>
      <w:r w:rsidRPr="00A073CE">
        <w:rPr>
          <w:rFonts w:ascii="Times New Roman" w:hAnsi="Times New Roman" w:cs="Times New Roman"/>
          <w:sz w:val="28"/>
          <w:szCs w:val="28"/>
        </w:rPr>
        <w:t>ществляют ведущие специалисты (ответственное лицо от профильного пре</w:t>
      </w:r>
      <w:r w:rsidRPr="00A073CE">
        <w:rPr>
          <w:rFonts w:ascii="Times New Roman" w:hAnsi="Times New Roman" w:cs="Times New Roman"/>
          <w:sz w:val="28"/>
          <w:szCs w:val="28"/>
        </w:rPr>
        <w:t>д</w:t>
      </w:r>
      <w:r w:rsidRPr="00A073CE">
        <w:rPr>
          <w:rFonts w:ascii="Times New Roman" w:hAnsi="Times New Roman" w:cs="Times New Roman"/>
          <w:sz w:val="28"/>
          <w:szCs w:val="28"/>
        </w:rPr>
        <w:t>приятия (организации, учреждения))</w:t>
      </w:r>
      <w:r w:rsidRPr="00A073C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CE765F" w14:textId="29F0F5C0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До начала практики отдел практической подготовки и содействия тр</w:t>
      </w:r>
      <w:r w:rsidRPr="00A073C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A073CE">
        <w:rPr>
          <w:rFonts w:ascii="Times New Roman" w:hAnsi="Times New Roman" w:cs="Times New Roman"/>
          <w:sz w:val="28"/>
          <w:szCs w:val="28"/>
        </w:rPr>
        <w:t>устройству при участии руководителя от кафедры проводит организацио</w:t>
      </w:r>
      <w:r w:rsidRPr="00A073CE">
        <w:rPr>
          <w:rFonts w:ascii="Times New Roman" w:hAnsi="Times New Roman" w:cs="Times New Roman"/>
          <w:sz w:val="28"/>
          <w:szCs w:val="28"/>
        </w:rPr>
        <w:t>н</w:t>
      </w:r>
      <w:r w:rsidRPr="00A073CE">
        <w:rPr>
          <w:rFonts w:ascii="Times New Roman" w:hAnsi="Times New Roman" w:cs="Times New Roman"/>
          <w:sz w:val="28"/>
          <w:szCs w:val="28"/>
        </w:rPr>
        <w:t>ный инструктаж. В процессе инструктажа обучающимся доводится инфо</w:t>
      </w:r>
      <w:r w:rsidRPr="00A073CE">
        <w:rPr>
          <w:rFonts w:ascii="Times New Roman" w:hAnsi="Times New Roman" w:cs="Times New Roman"/>
          <w:sz w:val="28"/>
          <w:szCs w:val="28"/>
        </w:rPr>
        <w:t>р</w:t>
      </w:r>
      <w:r w:rsidRPr="00A073CE">
        <w:rPr>
          <w:rFonts w:ascii="Times New Roman" w:hAnsi="Times New Roman" w:cs="Times New Roman"/>
          <w:sz w:val="28"/>
          <w:szCs w:val="28"/>
        </w:rPr>
        <w:t>мация об особенностях организации практической подготовки в форме пра</w:t>
      </w:r>
      <w:r w:rsidRPr="00A073CE">
        <w:rPr>
          <w:rFonts w:ascii="Times New Roman" w:hAnsi="Times New Roman" w:cs="Times New Roman"/>
          <w:sz w:val="28"/>
          <w:szCs w:val="28"/>
        </w:rPr>
        <w:t>к</w:t>
      </w:r>
      <w:r w:rsidRPr="00A073CE">
        <w:rPr>
          <w:rFonts w:ascii="Times New Roman" w:hAnsi="Times New Roman" w:cs="Times New Roman"/>
          <w:sz w:val="28"/>
          <w:szCs w:val="28"/>
        </w:rPr>
        <w:t>тики.</w:t>
      </w:r>
    </w:p>
    <w:p w14:paraId="52A0176B" w14:textId="77777777" w:rsidR="00A073CE" w:rsidRPr="00A073CE" w:rsidRDefault="00A073CE" w:rsidP="00A073CE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3CE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A073CE">
        <w:rPr>
          <w:rFonts w:ascii="Times New Roman" w:hAnsi="Times New Roman" w:cs="Times New Roman"/>
          <w:sz w:val="28"/>
          <w:szCs w:val="28"/>
        </w:rPr>
        <w:t>не позднее, чем за три дня до нач</w:t>
      </w:r>
      <w:r w:rsidRPr="00A073CE">
        <w:rPr>
          <w:rFonts w:ascii="Times New Roman" w:hAnsi="Times New Roman" w:cs="Times New Roman"/>
          <w:sz w:val="28"/>
          <w:szCs w:val="28"/>
        </w:rPr>
        <w:t>а</w:t>
      </w:r>
      <w:r w:rsidRPr="00A073CE">
        <w:rPr>
          <w:rFonts w:ascii="Times New Roman" w:hAnsi="Times New Roman" w:cs="Times New Roman"/>
          <w:sz w:val="28"/>
          <w:szCs w:val="28"/>
        </w:rPr>
        <w:t>ла практики (производственной) проводит установочную конференцию, на которой обучающимся разъясняются цель, задачи, содержание, порядок пр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</w:t>
      </w:r>
      <w:r w:rsidRPr="00A073CE">
        <w:rPr>
          <w:rFonts w:ascii="Times New Roman" w:hAnsi="Times New Roman" w:cs="Times New Roman"/>
          <w:sz w:val="28"/>
          <w:szCs w:val="28"/>
        </w:rPr>
        <w:t>и</w:t>
      </w:r>
      <w:r w:rsidRPr="00A073CE">
        <w:rPr>
          <w:rFonts w:ascii="Times New Roman" w:hAnsi="Times New Roman" w:cs="Times New Roman"/>
          <w:sz w:val="28"/>
          <w:szCs w:val="28"/>
        </w:rPr>
        <w:t>ки от Университета в рабочем графике (приложение 2).</w:t>
      </w:r>
    </w:p>
    <w:p w14:paraId="62AF4CD8" w14:textId="77777777" w:rsidR="00A073CE" w:rsidRPr="00A073CE" w:rsidRDefault="00A073CE" w:rsidP="00A073C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вора между Университетом и организацией – базой практики, приказов о направлении обучающихся на практику и закреплении за ними руководит</w:t>
      </w:r>
      <w:r w:rsidRPr="00A073CE">
        <w:rPr>
          <w:rFonts w:ascii="Times New Roman" w:hAnsi="Times New Roman" w:cs="Times New Roman"/>
          <w:sz w:val="28"/>
          <w:szCs w:val="28"/>
        </w:rPr>
        <w:t>е</w:t>
      </w:r>
      <w:r w:rsidRPr="00A073CE">
        <w:rPr>
          <w:rFonts w:ascii="Times New Roman" w:hAnsi="Times New Roman" w:cs="Times New Roman"/>
          <w:sz w:val="28"/>
          <w:szCs w:val="28"/>
        </w:rPr>
        <w:t>лей практик.</w:t>
      </w:r>
    </w:p>
    <w:p w14:paraId="7A23E6A9" w14:textId="0B6C01F2" w:rsidR="00A073CE" w:rsidRPr="00A073CE" w:rsidRDefault="008A58CE" w:rsidP="00A073CE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8CE">
        <w:rPr>
          <w:rFonts w:ascii="Times New Roman" w:hAnsi="Times New Roman" w:cs="Times New Roman"/>
          <w:sz w:val="28"/>
          <w:szCs w:val="28"/>
        </w:rPr>
        <w:t>По окончании</w:t>
      </w:r>
      <w:r w:rsidR="00A073CE" w:rsidRPr="008A58CE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="00A073CE" w:rsidRPr="00A073CE">
        <w:rPr>
          <w:rFonts w:ascii="Times New Roman" w:hAnsi="Times New Roman" w:cs="Times New Roman"/>
          <w:sz w:val="28"/>
          <w:szCs w:val="28"/>
        </w:rPr>
        <w:t xml:space="preserve"> обучающиеся сдают руководителю:</w:t>
      </w:r>
    </w:p>
    <w:p w14:paraId="4E54ECB0" w14:textId="77777777" w:rsidR="00A073CE" w:rsidRPr="00A073CE" w:rsidRDefault="00A073CE" w:rsidP="00A073CE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14:paraId="2B08E931" w14:textId="77777777" w:rsidR="00A073CE" w:rsidRPr="00A073CE" w:rsidRDefault="00A073CE" w:rsidP="00A073CE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 xml:space="preserve">граммой практики. </w:t>
      </w:r>
    </w:p>
    <w:p w14:paraId="0FE6BAB2" w14:textId="77777777" w:rsidR="00A073CE" w:rsidRPr="00A073CE" w:rsidRDefault="00A073CE" w:rsidP="00A073C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A073CE">
        <w:rPr>
          <w:rFonts w:ascii="Times New Roman" w:hAnsi="Times New Roman" w:cs="Times New Roman"/>
          <w:sz w:val="28"/>
          <w:szCs w:val="28"/>
        </w:rPr>
        <w:t>а</w:t>
      </w:r>
      <w:r w:rsidRPr="00A073CE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A073CE">
        <w:rPr>
          <w:rFonts w:ascii="Times New Roman" w:hAnsi="Times New Roman" w:cs="Times New Roman"/>
          <w:sz w:val="28"/>
          <w:szCs w:val="28"/>
        </w:rPr>
        <w:t>к</w:t>
      </w:r>
      <w:r w:rsidRPr="00A073CE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A073CE">
        <w:rPr>
          <w:rFonts w:ascii="Times New Roman" w:hAnsi="Times New Roman" w:cs="Times New Roman"/>
          <w:sz w:val="28"/>
          <w:szCs w:val="28"/>
        </w:rPr>
        <w:t>т</w:t>
      </w:r>
      <w:r w:rsidRPr="00A073CE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14:paraId="2194F37E" w14:textId="77777777" w:rsidR="00A073CE" w:rsidRPr="00A073CE" w:rsidRDefault="00A073CE" w:rsidP="00A073C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lastRenderedPageBreak/>
        <w:t>Результаты прохождения практики обобщаются на итоговой конфере</w:t>
      </w:r>
      <w:r w:rsidRPr="00A073CE">
        <w:rPr>
          <w:rFonts w:ascii="Times New Roman" w:hAnsi="Times New Roman" w:cs="Times New Roman"/>
          <w:sz w:val="28"/>
          <w:szCs w:val="28"/>
        </w:rPr>
        <w:t>н</w:t>
      </w:r>
      <w:r w:rsidRPr="00A073CE">
        <w:rPr>
          <w:rFonts w:ascii="Times New Roman" w:hAnsi="Times New Roman" w:cs="Times New Roman"/>
          <w:sz w:val="28"/>
          <w:szCs w:val="28"/>
        </w:rPr>
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A073CE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A073CE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14:paraId="6A4DDE6B" w14:textId="77777777" w:rsidR="00A073CE" w:rsidRPr="00A073CE" w:rsidRDefault="00A073CE" w:rsidP="00A073CE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A073CE">
        <w:rPr>
          <w:rFonts w:ascii="Times New Roman" w:hAnsi="Times New Roman" w:cs="Times New Roman"/>
          <w:sz w:val="28"/>
          <w:szCs w:val="28"/>
        </w:rPr>
        <w:t>ж</w:t>
      </w:r>
      <w:r w:rsidRPr="00A073CE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A073CE">
        <w:rPr>
          <w:rFonts w:ascii="Times New Roman" w:hAnsi="Times New Roman" w:cs="Times New Roman"/>
          <w:sz w:val="28"/>
          <w:szCs w:val="28"/>
        </w:rPr>
        <w:t>экзам</w:t>
      </w:r>
      <w:r w:rsidRPr="00A073CE">
        <w:rPr>
          <w:rFonts w:ascii="Times New Roman" w:hAnsi="Times New Roman" w:cs="Times New Roman"/>
          <w:sz w:val="28"/>
          <w:szCs w:val="28"/>
        </w:rPr>
        <w:t>е</w:t>
      </w:r>
      <w:r w:rsidRPr="00A073CE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A073CE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</w:p>
    <w:p w14:paraId="485AB12C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</w:p>
    <w:p w14:paraId="5A4BB9F4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3CE">
        <w:rPr>
          <w:rFonts w:ascii="Times New Roman" w:hAnsi="Times New Roman" w:cs="Times New Roman"/>
          <w:color w:val="000000"/>
          <w:sz w:val="28"/>
          <w:szCs w:val="28"/>
        </w:rPr>
        <w:t>Обучающийся имеет право на закрепление в качестве базы практики организации, в которой он работает, если выполняемые им трудовые фун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 xml:space="preserve">ции соответствуют содержанию практики. </w:t>
      </w:r>
    </w:p>
    <w:p w14:paraId="26299EBB" w14:textId="77777777" w:rsidR="00A073CE" w:rsidRPr="00A073CE" w:rsidRDefault="00A073CE" w:rsidP="00A073CE">
      <w:pPr>
        <w:spacing w:after="0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073CE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кафедры: </w:t>
      </w:r>
    </w:p>
    <w:p w14:paraId="25BB44A7" w14:textId="77777777" w:rsidR="00A073CE" w:rsidRPr="00A073CE" w:rsidRDefault="00A073CE" w:rsidP="00A073CE">
      <w:pPr>
        <w:numPr>
          <w:ilvl w:val="0"/>
          <w:numId w:val="19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практику;</w:t>
      </w:r>
    </w:p>
    <w:p w14:paraId="1C45708B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2) инструктирование и консультирование обучающегося в процессе практики;</w:t>
      </w:r>
    </w:p>
    <w:p w14:paraId="2EFB4EFA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3) проведение необходимых организационных мероприятий по выпо</w:t>
      </w:r>
      <w:r w:rsidRPr="00A073CE">
        <w:rPr>
          <w:rFonts w:ascii="Times New Roman" w:hAnsi="Times New Roman" w:cs="Times New Roman"/>
          <w:sz w:val="28"/>
          <w:szCs w:val="28"/>
        </w:rPr>
        <w:t>л</w:t>
      </w:r>
      <w:r w:rsidRPr="00A073CE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14:paraId="7A11956C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4) осуществление текущего контроля за соблюдением сроков практики и ее содержанием;</w:t>
      </w:r>
    </w:p>
    <w:p w14:paraId="0F9E50D1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5) оценивание результатов выполнения обучающимися программы практики в ходе текущего контроля и промежуточной аттестации.</w:t>
      </w:r>
    </w:p>
    <w:p w14:paraId="478F09B6" w14:textId="77777777" w:rsidR="00A073CE" w:rsidRPr="00A073CE" w:rsidRDefault="00A073CE" w:rsidP="00A073CE">
      <w:pPr>
        <w:spacing w:after="0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073CE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профильной организации: </w:t>
      </w:r>
    </w:p>
    <w:p w14:paraId="55747643" w14:textId="77777777" w:rsidR="00A073CE" w:rsidRPr="00A073CE" w:rsidRDefault="00A073CE" w:rsidP="00A073CE">
      <w:pPr>
        <w:numPr>
          <w:ilvl w:val="0"/>
          <w:numId w:val="20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проведение инструктажа обучающихся по охране труда и технике безопасности, пожарной безопасности, а также правилам внутреннего труд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вого распорядка;</w:t>
      </w:r>
    </w:p>
    <w:p w14:paraId="6FE9DECD" w14:textId="77777777" w:rsidR="00A073CE" w:rsidRPr="00A073CE" w:rsidRDefault="00A073CE" w:rsidP="00A073CE">
      <w:pPr>
        <w:numPr>
          <w:ilvl w:val="0"/>
          <w:numId w:val="20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</w:t>
      </w:r>
      <w:r w:rsidRPr="00A073CE">
        <w:rPr>
          <w:rFonts w:ascii="Times New Roman" w:hAnsi="Times New Roman" w:cs="Times New Roman"/>
          <w:sz w:val="28"/>
          <w:szCs w:val="28"/>
        </w:rPr>
        <w:t>т</w:t>
      </w:r>
      <w:r w:rsidRPr="00A073CE">
        <w:rPr>
          <w:rFonts w:ascii="Times New Roman" w:hAnsi="Times New Roman" w:cs="Times New Roman"/>
          <w:sz w:val="28"/>
          <w:szCs w:val="28"/>
        </w:rPr>
        <w:t>вечающим санитарным правилам и требованиям охраны труда;</w:t>
      </w:r>
    </w:p>
    <w:p w14:paraId="7A153EFA" w14:textId="77777777" w:rsidR="00A073CE" w:rsidRPr="00A073CE" w:rsidRDefault="00A073CE" w:rsidP="00A073CE">
      <w:pPr>
        <w:numPr>
          <w:ilvl w:val="0"/>
          <w:numId w:val="20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14:paraId="1C1DFB3A" w14:textId="1C1098F3" w:rsidR="00A073CE" w:rsidRPr="00A073CE" w:rsidRDefault="00A073CE" w:rsidP="00A073CE">
      <w:pPr>
        <w:tabs>
          <w:tab w:val="left" w:pos="671"/>
        </w:tabs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4)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3CE">
        <w:rPr>
          <w:rFonts w:ascii="Times New Roman" w:hAnsi="Times New Roman" w:cs="Times New Roman"/>
          <w:sz w:val="28"/>
          <w:szCs w:val="28"/>
        </w:rPr>
        <w:t>организация прохождения практики, предоставление рабочего м</w:t>
      </w:r>
      <w:r w:rsidRPr="00A073CE">
        <w:rPr>
          <w:rFonts w:ascii="Times New Roman" w:hAnsi="Times New Roman" w:cs="Times New Roman"/>
          <w:sz w:val="28"/>
          <w:szCs w:val="28"/>
        </w:rPr>
        <w:t>е</w:t>
      </w:r>
      <w:r w:rsidRPr="00A073CE">
        <w:rPr>
          <w:rFonts w:ascii="Times New Roman" w:hAnsi="Times New Roman" w:cs="Times New Roman"/>
          <w:sz w:val="28"/>
          <w:szCs w:val="28"/>
        </w:rPr>
        <w:t>ста;</w:t>
      </w:r>
    </w:p>
    <w:p w14:paraId="453BA408" w14:textId="43C85FB8" w:rsidR="00A073CE" w:rsidRPr="00A073CE" w:rsidRDefault="00A073CE" w:rsidP="00A073CE">
      <w:pPr>
        <w:tabs>
          <w:tab w:val="left" w:pos="671"/>
        </w:tabs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5)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3CE">
        <w:rPr>
          <w:rFonts w:ascii="Times New Roman" w:hAnsi="Times New Roman" w:cs="Times New Roman"/>
          <w:sz w:val="28"/>
          <w:szCs w:val="28"/>
        </w:rPr>
        <w:t>осуществление контроля за работой обучающихся, консультиров</w:t>
      </w:r>
      <w:r w:rsidRPr="00A073CE">
        <w:rPr>
          <w:rFonts w:ascii="Times New Roman" w:hAnsi="Times New Roman" w:cs="Times New Roman"/>
          <w:sz w:val="28"/>
          <w:szCs w:val="28"/>
        </w:rPr>
        <w:t>а</w:t>
      </w:r>
      <w:r w:rsidRPr="00A073CE">
        <w:rPr>
          <w:rFonts w:ascii="Times New Roman" w:hAnsi="Times New Roman" w:cs="Times New Roman"/>
          <w:sz w:val="28"/>
          <w:szCs w:val="28"/>
        </w:rPr>
        <w:t>ние по производственным вопросам;</w:t>
      </w:r>
    </w:p>
    <w:p w14:paraId="1C109715" w14:textId="77777777" w:rsidR="00A073CE" w:rsidRPr="00A073CE" w:rsidRDefault="00A073CE" w:rsidP="00A073CE">
      <w:pPr>
        <w:tabs>
          <w:tab w:val="left" w:pos="671"/>
        </w:tabs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14:paraId="4380C1BE" w14:textId="77777777" w:rsidR="00A073CE" w:rsidRPr="00A073CE" w:rsidRDefault="00A073CE" w:rsidP="00A073CE">
      <w:pPr>
        <w:spacing w:after="0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6" w:name="_Hlk91066485"/>
      <w:r w:rsidRPr="00A073CE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Обязанности обучающегося во время прохождения практики:</w:t>
      </w:r>
    </w:p>
    <w:p w14:paraId="3D9569F2" w14:textId="77777777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A073CE">
        <w:rPr>
          <w:rFonts w:ascii="Times New Roman" w:hAnsi="Times New Roman" w:cs="Times New Roman"/>
          <w:sz w:val="28"/>
          <w:szCs w:val="28"/>
        </w:rPr>
        <w:t>к</w:t>
      </w:r>
      <w:r w:rsidRPr="00A073CE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14:paraId="280E2D2D" w14:textId="77777777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42E7DD08" w14:textId="77777777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14:paraId="541752E6" w14:textId="77777777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14:paraId="1DD416FA" w14:textId="77777777" w:rsid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систематическое предоставление руководителю информации о в</w:t>
      </w:r>
      <w:r w:rsidRPr="00A073CE">
        <w:rPr>
          <w:rFonts w:ascii="Times New Roman" w:hAnsi="Times New Roman" w:cs="Times New Roman"/>
          <w:sz w:val="28"/>
          <w:szCs w:val="28"/>
        </w:rPr>
        <w:t>ы</w:t>
      </w:r>
      <w:r w:rsidRPr="00A073CE">
        <w:rPr>
          <w:rFonts w:ascii="Times New Roman" w:hAnsi="Times New Roman" w:cs="Times New Roman"/>
          <w:sz w:val="28"/>
          <w:szCs w:val="28"/>
        </w:rPr>
        <w:t>полненной работе в назначенное время;</w:t>
      </w:r>
    </w:p>
    <w:p w14:paraId="7F5E49FA" w14:textId="6C822AFE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кументы, размещение отчетной документации о практике в электронно-информационной образовательной среде университета</w:t>
      </w:r>
      <w:bookmarkEnd w:id="6"/>
      <w:r w:rsidRPr="00A073CE">
        <w:rPr>
          <w:rFonts w:ascii="Times New Roman" w:hAnsi="Times New Roman" w:cs="Times New Roman"/>
          <w:sz w:val="28"/>
          <w:szCs w:val="28"/>
        </w:rPr>
        <w:t>.</w:t>
      </w:r>
    </w:p>
    <w:p w14:paraId="5F48EE4F" w14:textId="77777777" w:rsidR="00A073CE" w:rsidRDefault="00A073CE" w:rsidP="00A073C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F88418" w14:textId="77777777" w:rsidR="00B041BC" w:rsidRPr="003F1609" w:rsidRDefault="00B041BC" w:rsidP="00061D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F07578" w14:textId="77777777" w:rsidR="00B041BC" w:rsidRPr="003F1609" w:rsidRDefault="00D94748" w:rsidP="003904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13.</w:t>
      </w:r>
      <w:r w:rsidRPr="003F1609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</w:t>
      </w:r>
      <w:r w:rsidR="00390445" w:rsidRPr="003F1609">
        <w:rPr>
          <w:rFonts w:ascii="Times New Roman" w:hAnsi="Times New Roman" w:cs="Times New Roman"/>
          <w:b/>
          <w:sz w:val="28"/>
          <w:szCs w:val="28"/>
        </w:rPr>
        <w:t>ИЧЕННЫМИ ВОЗМОЖНОСТЯМИ ЗДОРОВЬЯ</w:t>
      </w:r>
    </w:p>
    <w:p w14:paraId="1CD7540A" w14:textId="77777777" w:rsidR="003F1609" w:rsidRDefault="000F200A" w:rsidP="00701709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3F1609">
        <w:rPr>
          <w:rFonts w:ascii="Times New Roman" w:hAnsi="Times New Roman" w:cs="Times New Roman"/>
          <w:sz w:val="28"/>
          <w:szCs w:val="28"/>
        </w:rPr>
        <w:t>з</w:t>
      </w:r>
      <w:r w:rsidRPr="003F1609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14:paraId="0BBFB623" w14:textId="77777777" w:rsidR="003A002A" w:rsidRPr="003F1609" w:rsidRDefault="003F1609" w:rsidP="003F1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BB2086" w14:textId="77777777" w:rsidR="003F1609" w:rsidRPr="0019153D" w:rsidRDefault="003F1609" w:rsidP="003F16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14:paraId="29DB9D48" w14:textId="77777777" w:rsidR="003F1609" w:rsidRDefault="003F1609" w:rsidP="003F1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153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3F1609" w:rsidRPr="0019153D" w14:paraId="32A5A48B" w14:textId="77777777" w:rsidTr="005C5CEB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11"/>
              <w:gridCol w:w="7892"/>
            </w:tblGrid>
            <w:tr w:rsidR="00AB7D12" w:rsidRPr="00634806" w14:paraId="1A00DFCD" w14:textId="77777777" w:rsidTr="009411DD">
              <w:tc>
                <w:tcPr>
                  <w:tcW w:w="1384" w:type="dxa"/>
                  <w:shd w:val="clear" w:color="auto" w:fill="auto"/>
                </w:tcPr>
                <w:p w14:paraId="6D905000" w14:textId="3E6AE663" w:rsidR="00AB7D12" w:rsidRPr="00087A08" w:rsidRDefault="00AB7D12" w:rsidP="009411DD">
                  <w:pPr>
                    <w:rPr>
                      <w:rFonts w:ascii="Calibri" w:eastAsia="Calibri" w:hAnsi="Calibri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97D0E0A" wp14:editId="0DEC544E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  <w:shd w:val="clear" w:color="auto" w:fill="auto"/>
                </w:tcPr>
                <w:p w14:paraId="5459FCF2" w14:textId="77777777" w:rsidR="00AB7D12" w:rsidRPr="00087A08" w:rsidRDefault="00AB7D12" w:rsidP="009411DD">
                  <w:pPr>
                    <w:rPr>
                      <w:rFonts w:eastAsia="Calibri"/>
                      <w:b/>
                      <w:lang w:val="en-US"/>
                    </w:rPr>
                  </w:pPr>
                </w:p>
                <w:p w14:paraId="1B49ADF4" w14:textId="77777777" w:rsidR="00AB7D12" w:rsidRPr="00AB7D12" w:rsidRDefault="00AB7D12" w:rsidP="00AB7D12">
                  <w:pPr>
                    <w:spacing w:after="0" w:line="36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AB7D12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14:paraId="74A31B8A" w14:textId="77777777" w:rsidR="00AB7D12" w:rsidRPr="00AB7D12" w:rsidRDefault="00AB7D12" w:rsidP="00AB7D12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AB7D12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14:paraId="30647C4A" w14:textId="77777777" w:rsidR="00AB7D12" w:rsidRPr="00087A08" w:rsidRDefault="00AB7D12" w:rsidP="00AB7D12">
                  <w:pPr>
                    <w:spacing w:after="0"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B7D1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2C852C9D" w14:textId="77777777" w:rsidR="00AB7D12" w:rsidRDefault="00AB7D12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F1609" w:rsidRPr="0019153D" w14:paraId="42BD489C" w14:textId="77777777" w:rsidTr="005C5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0F7BBD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Кафедра бухгалтерского учета, анализа и аудита</w:t>
                  </w:r>
                </w:p>
                <w:p w14:paraId="6E0AE4F0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32FDBEF4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B93628B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ОТЧЕТ О НАУЧНО-ИССЛЕДОВАТЕЛЬСКОЙ РАБОТЕ</w:t>
                  </w:r>
                </w:p>
                <w:p w14:paraId="70384868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14:paraId="3A3EBCC9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13DD405E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14:paraId="29FB055B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14:paraId="1E09382C" w14:textId="77777777" w:rsidR="003F1609" w:rsidRPr="0019153D" w:rsidRDefault="003F1609" w:rsidP="005C5CEB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14:paraId="62BCA7BB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7A7B902A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7156964A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21D0789D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55AFEFE2" w14:textId="77777777" w:rsidR="003F1609" w:rsidRPr="0019153D" w:rsidRDefault="003F1609" w:rsidP="005C5CE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Обучающегося(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)_______ курса</w:t>
                  </w:r>
                </w:p>
                <w:p w14:paraId="59928A91" w14:textId="77777777" w:rsidR="003F1609" w:rsidRPr="0019153D" w:rsidRDefault="003F1609" w:rsidP="005C5CEB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14:paraId="65DAB1DE" w14:textId="77777777" w:rsidR="003F1609" w:rsidRPr="0019153D" w:rsidRDefault="003F1609" w:rsidP="005C5CEB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14:paraId="11E67FA5" w14:textId="77777777" w:rsidR="003F1609" w:rsidRPr="0019153D" w:rsidRDefault="003F1609" w:rsidP="005C5CEB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52BBA94B" w14:textId="77777777" w:rsidR="003F1609" w:rsidRPr="0019153D" w:rsidRDefault="003F1609" w:rsidP="005C5CEB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14:paraId="045A7F9C" w14:textId="77777777" w:rsidR="003F1609" w:rsidRPr="0019153D" w:rsidRDefault="003F1609" w:rsidP="005C5CEB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14:paraId="1EDE4397" w14:textId="77777777" w:rsidR="003F1609" w:rsidRPr="0019153D" w:rsidRDefault="003F1609" w:rsidP="005C5CE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FD3A902" w14:textId="77777777" w:rsidR="003F1609" w:rsidRPr="0019153D" w:rsidRDefault="003F1609" w:rsidP="005C5CE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14:paraId="06079190" w14:textId="77777777" w:rsidR="003F1609" w:rsidRPr="0019153D" w:rsidRDefault="003F1609" w:rsidP="005C5CE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6B680100" w14:textId="77777777" w:rsidR="003F1609" w:rsidRPr="0019153D" w:rsidRDefault="003F1609" w:rsidP="005C5CEB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14:paraId="0FFB45FA" w14:textId="77777777" w:rsidR="003F1609" w:rsidRPr="0019153D" w:rsidRDefault="003F1609" w:rsidP="005C5CEB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14:paraId="35B84DBB" w14:textId="77777777" w:rsidR="003F1609" w:rsidRPr="0019153D" w:rsidRDefault="003F1609" w:rsidP="005C5CEB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14:paraId="7A8AC477" w14:textId="77777777" w:rsidR="003F1609" w:rsidRPr="0019153D" w:rsidRDefault="003F1609" w:rsidP="005C5CEB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14:paraId="389FF8A6" w14:textId="77777777" w:rsidR="003F1609" w:rsidRPr="0019153D" w:rsidRDefault="003F1609" w:rsidP="005C5CE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6C12D60A" w14:textId="77777777" w:rsidR="003F1609" w:rsidRPr="0019153D" w:rsidRDefault="003F1609" w:rsidP="005C5CE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29AA2064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Новосибирск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 xml:space="preserve"> </w:t>
                  </w:r>
                </w:p>
                <w:p w14:paraId="7EA95F63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20___</w:t>
                  </w:r>
                </w:p>
              </w:tc>
            </w:tr>
          </w:tbl>
          <w:p w14:paraId="72975505" w14:textId="77777777" w:rsidR="003F1609" w:rsidRPr="0019153D" w:rsidRDefault="003F1609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C176BCD" w14:textId="77777777" w:rsidR="00AB7D12" w:rsidRDefault="00AB7D12" w:rsidP="003F1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498F69F8" w14:textId="77777777" w:rsidR="00AB7D12" w:rsidRDefault="00AB7D12" w:rsidP="003F1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17A62890" w14:textId="77777777" w:rsidR="003F1609" w:rsidRPr="0019153D" w:rsidRDefault="003F1609" w:rsidP="003F1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sz w:val="28"/>
          <w:szCs w:val="20"/>
        </w:rPr>
        <w:lastRenderedPageBreak/>
        <w:t>Приложение 2</w:t>
      </w:r>
    </w:p>
    <w:p w14:paraId="5C6EDB67" w14:textId="23024C0A" w:rsidR="003F1609" w:rsidRPr="00981F2D" w:rsidRDefault="00AB7D12" w:rsidP="003F16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3F1609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14:paraId="23E3D603" w14:textId="77777777" w:rsidR="003F1609" w:rsidRPr="00981F2D" w:rsidRDefault="003F1609" w:rsidP="003F16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7695F186" w14:textId="77777777" w:rsidR="003F1609" w:rsidRDefault="003F1609" w:rsidP="003F160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15FA9F9" w14:textId="77777777" w:rsidR="003F1609" w:rsidRPr="00981F2D" w:rsidRDefault="003F1609" w:rsidP="003F160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7E089EE1" w14:textId="77777777" w:rsidR="003F1609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14:paraId="2BC40D75" w14:textId="77777777" w:rsidR="003F1609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1B4514C0" w14:textId="77777777" w:rsidR="003F1609" w:rsidRPr="00BF27EA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439DC05" w14:textId="77777777" w:rsidR="003F1609" w:rsidRPr="00BF27EA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7ABA9696" w14:textId="77777777" w:rsidR="003F1609" w:rsidRPr="00BC2C51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632FF279" w14:textId="77777777" w:rsidR="003F1609" w:rsidRPr="00BC2C51" w:rsidRDefault="003F1609" w:rsidP="003F160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1760112" w14:textId="77777777" w:rsidR="003F1609" w:rsidRPr="0056290F" w:rsidRDefault="003F1609" w:rsidP="003F1609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6713E5B4" w14:textId="77777777" w:rsidR="003F1609" w:rsidRPr="00BC2C51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01602640" w14:textId="77777777" w:rsidR="003F1609" w:rsidRPr="00347A4D" w:rsidRDefault="003F1609" w:rsidP="003F160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60A82264" w14:textId="77777777" w:rsidR="003F1609" w:rsidRPr="00347A4D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2D3C3890" w14:textId="77777777" w:rsidR="003F1609" w:rsidRPr="00347A4D" w:rsidRDefault="003F1609" w:rsidP="003F160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7A52B045" w14:textId="77777777" w:rsidR="003F1609" w:rsidRPr="00347A4D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51413D9A" w14:textId="77777777" w:rsidR="003F1609" w:rsidRPr="00347A4D" w:rsidRDefault="003F1609" w:rsidP="003F160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4EE52492" w14:textId="77777777" w:rsidR="003F1609" w:rsidRPr="0056290F" w:rsidRDefault="003F1609" w:rsidP="003F160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47B8D6E5" w14:textId="77777777" w:rsidR="003F1609" w:rsidRPr="00BF27EA" w:rsidRDefault="003F1609" w:rsidP="003F1609">
      <w:pPr>
        <w:numPr>
          <w:ilvl w:val="0"/>
          <w:numId w:val="2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1918F193" w14:textId="77777777" w:rsidR="003F1609" w:rsidRPr="00BF27EA" w:rsidRDefault="003F1609" w:rsidP="003F1609">
      <w:pPr>
        <w:numPr>
          <w:ilvl w:val="0"/>
          <w:numId w:val="2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6CF85AD5" w14:textId="77777777" w:rsidR="003F1609" w:rsidRPr="00BF27EA" w:rsidRDefault="003F1609" w:rsidP="003F1609">
      <w:pPr>
        <w:numPr>
          <w:ilvl w:val="0"/>
          <w:numId w:val="2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0EC193B2" w14:textId="77777777" w:rsidR="003F1609" w:rsidRPr="00BF27EA" w:rsidRDefault="003F1609" w:rsidP="003F1609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3F1609" w:rsidRPr="00BF27EA" w14:paraId="204A2BEA" w14:textId="77777777" w:rsidTr="005C5CEB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BFF3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8E29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C6A2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3F1609" w:rsidRPr="00BF27EA" w14:paraId="2BA7EE50" w14:textId="77777777" w:rsidTr="005C5CE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7B9C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F413" w14:textId="77777777" w:rsidR="003F1609" w:rsidRPr="00BF27EA" w:rsidRDefault="003F1609" w:rsidP="005C5C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6607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2C221BE5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4FBF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46AC" w14:textId="77777777" w:rsidR="003F1609" w:rsidRPr="00BF27EA" w:rsidRDefault="003F1609" w:rsidP="005C5C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3117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3E2C47CD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E02E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2331" w14:textId="77777777" w:rsidR="003F1609" w:rsidRPr="00BF27EA" w:rsidRDefault="003F1609" w:rsidP="005C5C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10E0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32311D98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68ED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6D8523B0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FDBE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15E8380D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91335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0B729A92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07D00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29BE3C17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1667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0C57326E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649B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3F0009C1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1786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57D72900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BD1D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2A0129A1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13A4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6295754F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45EC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61F84050" w14:textId="77777777" w:rsidTr="005C5CEB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D67D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607F3A72" w14:textId="77777777" w:rsidR="003F1609" w:rsidRPr="00BF27EA" w:rsidRDefault="003F1609" w:rsidP="005C5CEB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ABB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2851B65F" w14:textId="77777777" w:rsidTr="005C5CE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8BD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8ED0" w14:textId="77777777" w:rsidR="003F1609" w:rsidRPr="00D54FE4" w:rsidRDefault="003F1609" w:rsidP="005C5CEB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8538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5216BB75" w14:textId="77777777" w:rsidTr="005C5CEB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2C42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C056" w14:textId="77777777" w:rsidR="003F1609" w:rsidRPr="00D54FE4" w:rsidRDefault="003F1609" w:rsidP="005C5CEB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6D59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D226653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BBC4A6E" w14:textId="77777777" w:rsidR="003F1609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4180345A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6E654B17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3EFEAEDC" w14:textId="77777777" w:rsidR="003F1609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B87115A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17B184F6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10468DFD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DC1D45C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Соруководитель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0FFCC922" w14:textId="77777777" w:rsidR="003F1609" w:rsidRPr="003F1609" w:rsidRDefault="003F1609" w:rsidP="003F1609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14:paraId="6FBCCCA1" w14:textId="77777777" w:rsidR="003F1609" w:rsidRDefault="003F1609" w:rsidP="003F160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39032DEE" w14:textId="77777777" w:rsidR="003F1609" w:rsidRPr="0019153D" w:rsidRDefault="003F1609" w:rsidP="003F16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</w:t>
      </w:r>
    </w:p>
    <w:p w14:paraId="4A05DD99" w14:textId="77777777" w:rsidR="003F1609" w:rsidRPr="0065659F" w:rsidRDefault="003F1609" w:rsidP="003F160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915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14:paraId="5E132420" w14:textId="77777777" w:rsidR="003F1609" w:rsidRPr="00BF27EA" w:rsidRDefault="003F1609" w:rsidP="003F160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1F5DCEE5" w14:textId="77777777" w:rsidR="003F1609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6CD6F6EA" w14:textId="77777777" w:rsidR="003F1609" w:rsidRPr="00BF27EA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DCB530A" w14:textId="77777777" w:rsidR="003F1609" w:rsidRPr="00B640BE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4C3D6CFD" w14:textId="77777777" w:rsidR="003F1609" w:rsidRPr="00BF27EA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6B8B1540" w14:textId="77777777" w:rsidR="003F1609" w:rsidRPr="00BC2C51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51BB354E" w14:textId="77777777" w:rsidR="003F1609" w:rsidRPr="00BC2C51" w:rsidRDefault="003F1609" w:rsidP="003F160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15F8D152" w14:textId="77777777" w:rsidR="003F1609" w:rsidRPr="0056290F" w:rsidRDefault="003F1609" w:rsidP="003F1609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0583046B" w14:textId="77777777" w:rsidR="003F1609" w:rsidRPr="00BC2C51" w:rsidRDefault="003F1609" w:rsidP="003F1609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0E4D373E" w14:textId="77777777" w:rsidR="003F1609" w:rsidRPr="00347A4D" w:rsidRDefault="003F1609" w:rsidP="003F160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34D0C1B" w14:textId="77777777" w:rsidR="003F1609" w:rsidRPr="00347A4D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7DD645B1" w14:textId="77777777" w:rsidR="003F1609" w:rsidRPr="00347A4D" w:rsidRDefault="003F1609" w:rsidP="003F160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203C87FF" w14:textId="77777777" w:rsidR="003F1609" w:rsidRPr="00347A4D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4D39FC4E" w14:textId="77777777" w:rsidR="003F1609" w:rsidRPr="00347A4D" w:rsidRDefault="003F1609" w:rsidP="003F160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44911ECB" w14:textId="77777777" w:rsidR="003F1609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E571F26" w14:textId="77777777" w:rsidR="003F1609" w:rsidRPr="00BF27EA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14:paraId="3F52C0A2" w14:textId="77777777" w:rsidR="003F1609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0B044EDF" w14:textId="77777777" w:rsidR="00117E2C" w:rsidRPr="00BF27EA" w:rsidRDefault="00117E2C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3F1609" w:rsidRPr="00BF27EA" w14:paraId="048F9B32" w14:textId="77777777" w:rsidTr="005C5CEB">
        <w:tc>
          <w:tcPr>
            <w:tcW w:w="808" w:type="dxa"/>
            <w:shd w:val="clear" w:color="auto" w:fill="auto"/>
            <w:vAlign w:val="center"/>
          </w:tcPr>
          <w:p w14:paraId="64B4D9CC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091443E0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697C96E7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B61466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43399041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125FE98E" w14:textId="77777777" w:rsidR="003F1609" w:rsidRPr="00E206B1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3F1609" w:rsidRPr="00BF27EA" w14:paraId="08C7E70D" w14:textId="77777777" w:rsidTr="005C5CEB">
        <w:trPr>
          <w:trHeight w:val="309"/>
        </w:trPr>
        <w:tc>
          <w:tcPr>
            <w:tcW w:w="808" w:type="dxa"/>
            <w:shd w:val="clear" w:color="auto" w:fill="auto"/>
          </w:tcPr>
          <w:p w14:paraId="14417FE5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2FD4268B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78D77EBB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7E25BCC6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09EE98D6" w14:textId="77777777" w:rsidTr="005C5CEB">
        <w:trPr>
          <w:trHeight w:val="372"/>
        </w:trPr>
        <w:tc>
          <w:tcPr>
            <w:tcW w:w="808" w:type="dxa"/>
            <w:shd w:val="clear" w:color="auto" w:fill="auto"/>
          </w:tcPr>
          <w:p w14:paraId="77F79F95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1B20A5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644A013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21BDD059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34B7D7BB" w14:textId="77777777" w:rsidTr="005C5CEB">
        <w:trPr>
          <w:trHeight w:val="264"/>
        </w:trPr>
        <w:tc>
          <w:tcPr>
            <w:tcW w:w="808" w:type="dxa"/>
            <w:shd w:val="clear" w:color="auto" w:fill="auto"/>
          </w:tcPr>
          <w:p w14:paraId="216A0D8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C96C2D2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EBCE202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F3739F8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4222C78D" w14:textId="77777777" w:rsidTr="005C5CEB">
        <w:trPr>
          <w:trHeight w:val="339"/>
        </w:trPr>
        <w:tc>
          <w:tcPr>
            <w:tcW w:w="808" w:type="dxa"/>
            <w:shd w:val="clear" w:color="auto" w:fill="auto"/>
          </w:tcPr>
          <w:p w14:paraId="0BDBE57F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DFFF455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F4D2763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DECD7E2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3E988057" w14:textId="77777777" w:rsidTr="005C5CEB">
        <w:trPr>
          <w:trHeight w:val="260"/>
        </w:trPr>
        <w:tc>
          <w:tcPr>
            <w:tcW w:w="808" w:type="dxa"/>
            <w:shd w:val="clear" w:color="auto" w:fill="auto"/>
          </w:tcPr>
          <w:p w14:paraId="4B4E4CE1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15E839B8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8FB037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20C19C5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4AC1B9E6" w14:textId="77777777" w:rsidTr="005C5CEB">
        <w:trPr>
          <w:trHeight w:val="321"/>
        </w:trPr>
        <w:tc>
          <w:tcPr>
            <w:tcW w:w="808" w:type="dxa"/>
            <w:shd w:val="clear" w:color="auto" w:fill="auto"/>
          </w:tcPr>
          <w:p w14:paraId="7B805A4D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6152DD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58D54B8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9F80417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05059AB4" w14:textId="77777777" w:rsidR="003F1609" w:rsidRPr="00BF27EA" w:rsidRDefault="003F1609" w:rsidP="003F1609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430C9F51" w14:textId="77777777" w:rsidR="003F1609" w:rsidRPr="00BF27EA" w:rsidRDefault="003F1609" w:rsidP="003F160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5648BB8B" w14:textId="77777777" w:rsidR="003F1609" w:rsidRPr="00BF27EA" w:rsidRDefault="003F1609" w:rsidP="003F160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3F4FAA86" w14:textId="77777777" w:rsidR="003F1609" w:rsidRPr="00BF27EA" w:rsidRDefault="003F1609" w:rsidP="003F160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3F1609" w:rsidRPr="00BF27EA" w14:paraId="71ADB107" w14:textId="77777777" w:rsidTr="005C5CEB">
        <w:tc>
          <w:tcPr>
            <w:tcW w:w="1275" w:type="dxa"/>
            <w:vAlign w:val="center"/>
          </w:tcPr>
          <w:p w14:paraId="6E4DA726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34126028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4" w:type="dxa"/>
          </w:tcPr>
          <w:p w14:paraId="3FFFA20B" w14:textId="77777777" w:rsidR="003F1609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4CF84CB9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6CA42F0B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Подпись 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</w:p>
        </w:tc>
      </w:tr>
      <w:tr w:rsidR="003F1609" w:rsidRPr="00BF27EA" w14:paraId="3FDF5F5C" w14:textId="77777777" w:rsidTr="005C5CEB">
        <w:tc>
          <w:tcPr>
            <w:tcW w:w="1275" w:type="dxa"/>
          </w:tcPr>
          <w:p w14:paraId="2F6D5972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110D46A7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455C3F26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7EEF5D68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75A1A92" w14:textId="77777777" w:rsidR="003F1609" w:rsidRPr="00BF27EA" w:rsidRDefault="003F1609" w:rsidP="003F160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05474E85" w14:textId="5965CA6D" w:rsidR="00A073CE" w:rsidRPr="00117E2C" w:rsidRDefault="00A073CE" w:rsidP="00A073CE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117E2C">
        <w:rPr>
          <w:rFonts w:ascii="Times New Roman" w:hAnsi="Times New Roman" w:cs="Times New Roman"/>
          <w:spacing w:val="1"/>
          <w:lang w:eastAsia="ru-RU"/>
        </w:rPr>
        <w:br/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 w:rsid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286CEF55" w14:textId="77777777" w:rsidR="00117E2C" w:rsidRDefault="00117E2C" w:rsidP="00A073CE">
      <w:pPr>
        <w:tabs>
          <w:tab w:val="left" w:pos="567"/>
        </w:tabs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3D784CD8" w14:textId="55358857" w:rsidR="00A073CE" w:rsidRPr="00117E2C" w:rsidRDefault="00A073CE" w:rsidP="00A073CE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117E2C">
        <w:rPr>
          <w:rFonts w:ascii="Times New Roman" w:hAnsi="Times New Roman" w:cs="Times New Roman"/>
          <w:spacing w:val="1"/>
          <w:lang w:eastAsia="ru-RU"/>
        </w:rPr>
        <w:br/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(подпись</w:t>
      </w:r>
      <w:r w:rsid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)                            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25E323CA" w14:textId="4B28D728" w:rsidR="003F1609" w:rsidRPr="00117E2C" w:rsidRDefault="00A073CE" w:rsidP="00A073CE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  <w:r w:rsidRPr="00117E2C"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  <w:t>МП</w:t>
      </w:r>
    </w:p>
    <w:p w14:paraId="15E0B448" w14:textId="77777777" w:rsidR="003F1609" w:rsidRPr="00BC32A5" w:rsidRDefault="003F1609" w:rsidP="003F1609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14:paraId="6870F4F6" w14:textId="77777777" w:rsidR="003F1609" w:rsidRPr="00BC32A5" w:rsidRDefault="003F1609" w:rsidP="003F1609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14:paraId="50727428" w14:textId="77777777" w:rsidR="003F1609" w:rsidRPr="00BC32A5" w:rsidRDefault="003F1609" w:rsidP="003F1609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14:paraId="51DF06DC" w14:textId="77777777" w:rsidR="003F1609" w:rsidRDefault="003F1609" w:rsidP="003F1609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</w:t>
      </w:r>
    </w:p>
    <w:p w14:paraId="329DBF28" w14:textId="2701CC38" w:rsidR="003F1609" w:rsidRPr="00117E2C" w:rsidRDefault="00117E2C" w:rsidP="00117E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17E2C">
        <w:rPr>
          <w:i/>
          <w:sz w:val="24"/>
          <w:szCs w:val="24"/>
        </w:rPr>
        <w:lastRenderedPageBreak/>
        <w:t>Образец внешнего отзыва (руководителя практики от  предприятия)</w:t>
      </w:r>
    </w:p>
    <w:p w14:paraId="68BB3DEA" w14:textId="77777777" w:rsidR="003F1609" w:rsidRPr="0065659F" w:rsidRDefault="003F1609" w:rsidP="003F160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Приложение 4</w:t>
      </w:r>
    </w:p>
    <w:p w14:paraId="724338C9" w14:textId="77777777" w:rsidR="004009AF" w:rsidRDefault="004009AF" w:rsidP="004009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  <w:r>
        <w:rPr>
          <w:rFonts w:ascii="Times New Roman" w:eastAsia="Times New Roman" w:hAnsi="Times New Roman" w:cs="Times New Roman"/>
        </w:rPr>
        <w:t>о работе практиканта</w:t>
      </w:r>
    </w:p>
    <w:p w14:paraId="17E65DC0" w14:textId="77777777" w:rsidR="004009AF" w:rsidRPr="00F13364" w:rsidRDefault="004009AF" w:rsidP="004009AF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7BA7436C" w14:textId="77777777" w:rsidR="004009AF" w:rsidRPr="00BF27EA" w:rsidRDefault="004009AF" w:rsidP="004009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АНОО ВО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14:paraId="5AD27AAC" w14:textId="77777777" w:rsidR="004009AF" w:rsidRPr="00BF27EA" w:rsidRDefault="004009AF" w:rsidP="004009AF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57B8FCD0" w14:textId="77777777" w:rsidR="004009AF" w:rsidRPr="00BF27EA" w:rsidRDefault="004009AF" w:rsidP="004009A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14:paraId="6EC799B7" w14:textId="77777777" w:rsidR="004009AF" w:rsidRPr="00BF27EA" w:rsidRDefault="004009AF" w:rsidP="004009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7A60FFBB" w14:textId="77777777" w:rsidR="004009AF" w:rsidRPr="00BF27EA" w:rsidRDefault="004009AF" w:rsidP="004009A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763FABAE" w14:textId="77777777" w:rsidR="004009AF" w:rsidRDefault="004009AF" w:rsidP="004009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03AA3112" w14:textId="77777777" w:rsidR="004009AF" w:rsidRPr="003F3673" w:rsidRDefault="004009AF" w:rsidP="004009A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33292095" w14:textId="77777777" w:rsidR="004009AF" w:rsidRPr="00BF27EA" w:rsidRDefault="004009AF" w:rsidP="004009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4BD3D1F0" w14:textId="77777777" w:rsidR="004009AF" w:rsidRPr="00BF27EA" w:rsidRDefault="004009AF" w:rsidP="004009A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1829CDEA" w14:textId="77777777" w:rsidR="004009AF" w:rsidRDefault="004009AF" w:rsidP="004009A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6CD48CD" w14:textId="77777777" w:rsidR="004009AF" w:rsidRDefault="004009AF" w:rsidP="00400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6E9C30" w14:textId="77777777" w:rsidR="004009AF" w:rsidRPr="00F13364" w:rsidRDefault="004009AF" w:rsidP="00400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4009AF" w:rsidRPr="00CB64B8" w14:paraId="47FF6DA6" w14:textId="77777777" w:rsidTr="005C5CEB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AD4BA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9DA5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4009AF" w:rsidRPr="00CB64B8" w14:paraId="508D0ECA" w14:textId="77777777" w:rsidTr="005C5CEB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67AD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20AF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7BF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9AE2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AD1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009AF" w:rsidRPr="00CB64B8" w14:paraId="73AFB080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4781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FDD3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58F3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3F30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F746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DBF3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62816E5F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0A53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D451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E9D0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A7DC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477E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527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75B2A758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20CF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670F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9DB0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50DC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05A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A9B6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2DA3BEDB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E150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AE20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E954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DFA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3E14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7296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7508BFD6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B3A4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A3D9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8CAF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C8AC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6A0A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EFA1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196DB853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787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53A9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398F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0183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BAE9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896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98CB1E" w14:textId="77777777" w:rsidR="004009AF" w:rsidRDefault="004009AF" w:rsidP="004009AF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14:paraId="19B521B5" w14:textId="77777777" w:rsidR="004009AF" w:rsidRPr="00F13364" w:rsidRDefault="004009AF" w:rsidP="004009AF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14:paraId="54DACE21" w14:textId="77777777" w:rsidR="004009AF" w:rsidRPr="004009AF" w:rsidRDefault="004009AF" w:rsidP="004009A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79699F12" w14:textId="77777777" w:rsidR="004009AF" w:rsidRDefault="004009AF" w:rsidP="004009A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E99031A" w14:textId="69126A57" w:rsidR="00117E2C" w:rsidRPr="00117E2C" w:rsidRDefault="00117E2C" w:rsidP="00117E2C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(подпись)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60E4658B" w14:textId="29BB19EF" w:rsidR="00117E2C" w:rsidRPr="00117E2C" w:rsidRDefault="00117E2C" w:rsidP="00117E2C">
      <w:pPr>
        <w:tabs>
          <w:tab w:val="left" w:pos="0"/>
        </w:tabs>
        <w:rPr>
          <w:rFonts w:ascii="Times New Roman" w:hAnsi="Times New Roman" w:cs="Times New Roman"/>
          <w:spacing w:val="1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 xml:space="preserve">______________________________________ </w:t>
      </w:r>
      <w:r>
        <w:rPr>
          <w:rFonts w:ascii="Times New Roman" w:hAnsi="Times New Roman" w:cs="Times New Roman"/>
          <w:spacing w:val="1"/>
          <w:lang w:eastAsia="ru-RU"/>
        </w:rPr>
        <w:t xml:space="preserve">                  </w:t>
      </w:r>
      <w:r w:rsidRPr="00117E2C">
        <w:rPr>
          <w:rFonts w:ascii="Times New Roman" w:hAnsi="Times New Roman" w:cs="Times New Roman"/>
          <w:spacing w:val="1"/>
          <w:lang w:eastAsia="ru-RU"/>
        </w:rPr>
        <w:t xml:space="preserve"> ____________      </w:t>
      </w:r>
      <w:r>
        <w:rPr>
          <w:rFonts w:ascii="Times New Roman" w:hAnsi="Times New Roman" w:cs="Times New Roman"/>
          <w:spacing w:val="1"/>
          <w:lang w:eastAsia="ru-RU"/>
        </w:rPr>
        <w:t xml:space="preserve">    ___________________</w:t>
      </w:r>
      <w:r w:rsidRPr="00117E2C">
        <w:rPr>
          <w:rFonts w:ascii="Times New Roman" w:hAnsi="Times New Roman" w:cs="Times New Roman"/>
          <w:spacing w:val="1"/>
          <w:lang w:eastAsia="ru-RU"/>
        </w:rPr>
        <w:br/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     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047E275D" w14:textId="09DEB45A" w:rsidR="00117E2C" w:rsidRPr="00117E2C" w:rsidRDefault="00117E2C" w:rsidP="00117E2C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</w:rPr>
      </w:pPr>
      <w:r w:rsidRPr="00117E2C">
        <w:rPr>
          <w:rFonts w:ascii="Times New Roman" w:hAnsi="Times New Roman" w:cs="Times New Roman"/>
          <w:spacing w:val="1"/>
          <w:sz w:val="14"/>
          <w:lang w:eastAsia="ru-RU"/>
        </w:rPr>
        <w:t>МП</w:t>
      </w:r>
      <w:r w:rsidRPr="00117E2C">
        <w:rPr>
          <w:rFonts w:ascii="Times New Roman" w:eastAsia="Calibri" w:hAnsi="Times New Roman" w:cs="Times New Roman"/>
        </w:rPr>
        <w:t xml:space="preserve"> </w:t>
      </w:r>
    </w:p>
    <w:p w14:paraId="2331002F" w14:textId="0BE1608C" w:rsidR="004009AF" w:rsidRDefault="00117E2C" w:rsidP="00117E2C">
      <w:pPr>
        <w:ind w:left="5382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117E2C">
        <w:rPr>
          <w:rFonts w:ascii="Times New Roman" w:eastAsia="Calibri" w:hAnsi="Times New Roman" w:cs="Times New Roman"/>
        </w:rPr>
        <w:t xml:space="preserve">   «</w:t>
      </w:r>
      <w:r>
        <w:rPr>
          <w:rFonts w:ascii="Times New Roman" w:eastAsia="Calibri" w:hAnsi="Times New Roman" w:cs="Times New Roman"/>
        </w:rPr>
        <w:t>________» ______________202_ г.</w:t>
      </w:r>
      <w:r w:rsidRPr="00117E2C">
        <w:rPr>
          <w:rFonts w:ascii="Times New Roman" w:eastAsia="Calibri" w:hAnsi="Times New Roman" w:cs="Times New Roman"/>
        </w:rPr>
        <w:t xml:space="preserve">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</w:t>
      </w:r>
      <w:r w:rsidRPr="00117E2C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556EB314" w14:textId="77777777" w:rsidR="00117E2C" w:rsidRDefault="00117E2C" w:rsidP="00117E2C">
      <w:pPr>
        <w:ind w:left="5382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p w14:paraId="12D8F769" w14:textId="77777777" w:rsidR="00117E2C" w:rsidRDefault="00117E2C" w:rsidP="00117E2C">
      <w:pPr>
        <w:ind w:left="5382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p w14:paraId="72401511" w14:textId="77777777" w:rsidR="00117E2C" w:rsidRPr="00117E2C" w:rsidRDefault="00117E2C" w:rsidP="00117E2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7E2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Образец отзыва руководителя практики от университета </w:t>
      </w:r>
    </w:p>
    <w:p w14:paraId="1F752331" w14:textId="77777777" w:rsidR="00117E2C" w:rsidRPr="00117E2C" w:rsidRDefault="00117E2C" w:rsidP="00117E2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7E2C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14:paraId="6BD3C592" w14:textId="77777777" w:rsidR="00117E2C" w:rsidRPr="00117E2C" w:rsidRDefault="00117E2C" w:rsidP="00117E2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64F69C7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  <w:r w:rsidRPr="00117E2C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</w:p>
    <w:p w14:paraId="1F99B4F6" w14:textId="77777777" w:rsidR="00117E2C" w:rsidRPr="00117E2C" w:rsidRDefault="00117E2C" w:rsidP="00117E2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66C007A6" w14:textId="78244361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117E2C">
        <w:rPr>
          <w:rFonts w:ascii="Times New Roman" w:hAnsi="Times New Roman" w:cs="Times New Roman"/>
          <w:spacing w:val="1"/>
          <w:sz w:val="24"/>
          <w:lang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</w:t>
      </w:r>
      <w:r>
        <w:rPr>
          <w:rFonts w:ascii="Times New Roman" w:hAnsi="Times New Roman" w:cs="Times New Roman"/>
          <w:spacing w:val="1"/>
          <w:sz w:val="24"/>
          <w:lang w:eastAsia="ru-RU"/>
        </w:rPr>
        <w:t>_______________</w:t>
      </w:r>
    </w:p>
    <w:p w14:paraId="6FF253AD" w14:textId="77777777" w:rsidR="00117E2C" w:rsidRPr="00117E2C" w:rsidRDefault="00117E2C" w:rsidP="00117E2C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117E2C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3E811506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14:paraId="791066B6" w14:textId="70562E43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14:paraId="054144AA" w14:textId="77777777" w:rsidR="00117E2C" w:rsidRPr="00117E2C" w:rsidRDefault="00117E2C" w:rsidP="00117E2C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33F3DAA4" w14:textId="34856391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117E2C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________</w:t>
      </w:r>
    </w:p>
    <w:p w14:paraId="2D1797DA" w14:textId="77777777" w:rsidR="00117E2C" w:rsidRPr="00117E2C" w:rsidRDefault="00117E2C" w:rsidP="00117E2C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14:paraId="7D294A9A" w14:textId="4A9FAAD1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117E2C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117E2C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</w:t>
      </w:r>
    </w:p>
    <w:p w14:paraId="341FEFEE" w14:textId="77777777" w:rsidR="00117E2C" w:rsidRPr="00117E2C" w:rsidRDefault="00117E2C" w:rsidP="00117E2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117E2C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48444C36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7F2C89C8" w14:textId="77777777" w:rsidR="00117E2C" w:rsidRPr="00117E2C" w:rsidRDefault="00117E2C" w:rsidP="00117E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117E2C">
        <w:rPr>
          <w:rFonts w:ascii="Times New Roman" w:hAnsi="Times New Roman" w:cs="Times New Roman"/>
          <w:sz w:val="24"/>
          <w:szCs w:val="24"/>
        </w:rPr>
        <w:t>а</w:t>
      </w:r>
      <w:r w:rsidRPr="00117E2C">
        <w:rPr>
          <w:rFonts w:ascii="Times New Roman" w:hAnsi="Times New Roman" w:cs="Times New Roman"/>
          <w:sz w:val="24"/>
          <w:szCs w:val="24"/>
        </w:rPr>
        <w:t>точно ответственно, неответственно) относился к поставленным задачам, последовательно (не системно) решал их.</w:t>
      </w:r>
    </w:p>
    <w:p w14:paraId="6AAEB983" w14:textId="77777777" w:rsidR="00117E2C" w:rsidRPr="00117E2C" w:rsidRDefault="00117E2C" w:rsidP="00117E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117E2C" w:rsidRPr="00117E2C" w14:paraId="6B3B0F06" w14:textId="77777777" w:rsidTr="009411DD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FBA2B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ECD3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117E2C" w:rsidRPr="00117E2C" w14:paraId="71FEBDD7" w14:textId="77777777" w:rsidTr="009411DD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581B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F89E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CC6B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0B01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C894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7E2C" w:rsidRPr="00117E2C" w14:paraId="106E2B67" w14:textId="77777777" w:rsidTr="009411D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C668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73CD" w14:textId="77777777" w:rsidR="00117E2C" w:rsidRPr="00117E2C" w:rsidRDefault="00117E2C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 деятельности  ст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826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E159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03CC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9B99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E2C" w:rsidRPr="00117E2C" w14:paraId="50F5A24E" w14:textId="77777777" w:rsidTr="009411D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DAB1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B50E" w14:textId="77777777" w:rsidR="00117E2C" w:rsidRPr="00117E2C" w:rsidRDefault="00117E2C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C48F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8023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7E8E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DE21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E2C" w:rsidRPr="00117E2C" w14:paraId="523C2817" w14:textId="77777777" w:rsidTr="009411D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7029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CF53" w14:textId="77777777" w:rsidR="00117E2C" w:rsidRPr="00117E2C" w:rsidRDefault="00117E2C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9BDD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8AA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A142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301A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DAE19B" w14:textId="77777777" w:rsidR="00117E2C" w:rsidRPr="00117E2C" w:rsidRDefault="00117E2C" w:rsidP="00117E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0DDCB0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1ED81C90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117E2C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63CC84DF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14:paraId="38124092" w14:textId="77777777" w:rsidR="00117E2C" w:rsidRPr="00117E2C" w:rsidRDefault="00117E2C" w:rsidP="00117E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2F43E78C" w14:textId="77777777" w:rsidR="00117E2C" w:rsidRPr="00117E2C" w:rsidRDefault="00117E2C" w:rsidP="00117E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5B16BCC6" w14:textId="77777777" w:rsidR="00117E2C" w:rsidRPr="00117E2C" w:rsidRDefault="00117E2C" w:rsidP="00117E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1254ECBF" w14:textId="77777777" w:rsidR="00117E2C" w:rsidRPr="00117E2C" w:rsidRDefault="00117E2C" w:rsidP="00117E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117E2C">
        <w:rPr>
          <w:rFonts w:ascii="Times New Roman" w:hAnsi="Times New Roman" w:cs="Times New Roman"/>
          <w:spacing w:val="1"/>
          <w:lang w:eastAsia="ru-RU"/>
        </w:rPr>
        <w:br/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5F0B15AE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474B9A30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3A670572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1D48B05F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08A2EAB5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117E2C">
        <w:rPr>
          <w:rFonts w:ascii="Times New Roman" w:eastAsia="Calibri" w:hAnsi="Times New Roman" w:cs="Times New Roman"/>
        </w:rPr>
        <w:t xml:space="preserve">    «________» ______________202_ г.</w:t>
      </w:r>
    </w:p>
    <w:p w14:paraId="28983543" w14:textId="2C79873F" w:rsidR="00117E2C" w:rsidRPr="00117E2C" w:rsidRDefault="00117E2C" w:rsidP="00117E2C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</w:t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  <w:t xml:space="preserve">                                          </w:t>
      </w:r>
      <w:r w:rsidRPr="00117E2C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29E0DCAC" w14:textId="3FB9A1F5" w:rsidR="00CB0653" w:rsidRPr="00117E2C" w:rsidRDefault="004009AF" w:rsidP="00117E2C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 w:cs="Times New Roman"/>
        </w:rPr>
      </w:pP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</w:p>
    <w:sectPr w:rsidR="00CB0653" w:rsidRPr="00117E2C">
      <w:footerReference w:type="defaul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76FC0" w14:textId="77777777" w:rsidR="00F65E50" w:rsidRDefault="00F65E50" w:rsidP="00071E54">
      <w:pPr>
        <w:spacing w:after="0" w:line="240" w:lineRule="auto"/>
      </w:pPr>
      <w:r>
        <w:separator/>
      </w:r>
    </w:p>
  </w:endnote>
  <w:endnote w:type="continuationSeparator" w:id="0">
    <w:p w14:paraId="091D350C" w14:textId="77777777" w:rsidR="00F65E50" w:rsidRDefault="00F65E50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7"/>
      <w:gridCol w:w="690"/>
      <w:gridCol w:w="128"/>
    </w:tblGrid>
    <w:tr w:rsidR="006E692F" w14:paraId="5892FB0B" w14:textId="77777777">
      <w:tc>
        <w:tcPr>
          <w:tcW w:w="8796" w:type="dxa"/>
        </w:tcPr>
        <w:p w14:paraId="20F98E3A" w14:textId="77777777" w:rsidR="006E692F" w:rsidRDefault="006E692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0"/>
          </w:tblGrid>
          <w:tr w:rsidR="006E692F" w14:paraId="376A8A2C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0D21B35" w14:textId="77777777" w:rsidR="006E692F" w:rsidRDefault="006E692F"/>
            </w:tc>
          </w:tr>
        </w:tbl>
        <w:p w14:paraId="0D4387E0" w14:textId="77777777" w:rsidR="006E692F" w:rsidRDefault="006E692F"/>
      </w:tc>
      <w:tc>
        <w:tcPr>
          <w:tcW w:w="132" w:type="dxa"/>
        </w:tcPr>
        <w:p w14:paraId="72C05BE9" w14:textId="77777777" w:rsidR="006E692F" w:rsidRDefault="006E692F">
          <w:pPr>
            <w:pStyle w:val="EmptyLayoutCell"/>
          </w:pPr>
        </w:p>
      </w:tc>
    </w:tr>
  </w:tbl>
  <w:p w14:paraId="19B5C983" w14:textId="77777777" w:rsidR="006E692F" w:rsidRDefault="006E692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7"/>
      <w:gridCol w:w="690"/>
      <w:gridCol w:w="128"/>
    </w:tblGrid>
    <w:tr w:rsidR="006E692F" w14:paraId="2038DEF5" w14:textId="77777777">
      <w:tc>
        <w:tcPr>
          <w:tcW w:w="8796" w:type="dxa"/>
        </w:tcPr>
        <w:p w14:paraId="212411FA" w14:textId="77777777" w:rsidR="006E692F" w:rsidRDefault="006E692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0"/>
          </w:tblGrid>
          <w:tr w:rsidR="006E692F" w14:paraId="446E84A4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FD25E09" w14:textId="77777777" w:rsidR="006E692F" w:rsidRDefault="006E692F"/>
            </w:tc>
          </w:tr>
        </w:tbl>
        <w:p w14:paraId="5EE36DB4" w14:textId="77777777" w:rsidR="006E692F" w:rsidRDefault="006E692F"/>
      </w:tc>
      <w:tc>
        <w:tcPr>
          <w:tcW w:w="132" w:type="dxa"/>
        </w:tcPr>
        <w:p w14:paraId="55F48255" w14:textId="77777777" w:rsidR="006E692F" w:rsidRDefault="006E692F">
          <w:pPr>
            <w:pStyle w:val="EmptyLayoutCell"/>
          </w:pPr>
        </w:p>
      </w:tc>
    </w:tr>
  </w:tbl>
  <w:p w14:paraId="40CE1BF2" w14:textId="77777777" w:rsidR="006E692F" w:rsidRDefault="006E69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5AAE3" w14:textId="77777777" w:rsidR="00F65E50" w:rsidRDefault="00F65E50" w:rsidP="00071E54">
      <w:pPr>
        <w:spacing w:after="0" w:line="240" w:lineRule="auto"/>
      </w:pPr>
      <w:r>
        <w:separator/>
      </w:r>
    </w:p>
  </w:footnote>
  <w:footnote w:type="continuationSeparator" w:id="0">
    <w:p w14:paraId="775605C2" w14:textId="77777777" w:rsidR="00F65E50" w:rsidRDefault="00F65E50" w:rsidP="00071E54">
      <w:pPr>
        <w:spacing w:after="0" w:line="240" w:lineRule="auto"/>
      </w:pPr>
      <w:r>
        <w:continuationSeparator/>
      </w:r>
    </w:p>
  </w:footnote>
  <w:footnote w:id="1">
    <w:p w14:paraId="69109506" w14:textId="77777777" w:rsidR="006E692F" w:rsidRDefault="006E692F" w:rsidP="003C2A9B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C59D8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9"/>
  </w:num>
  <w:num w:numId="5">
    <w:abstractNumId w:val="2"/>
  </w:num>
  <w:num w:numId="6">
    <w:abstractNumId w:val="17"/>
  </w:num>
  <w:num w:numId="7">
    <w:abstractNumId w:val="0"/>
  </w:num>
  <w:num w:numId="8">
    <w:abstractNumId w:val="18"/>
  </w:num>
  <w:num w:numId="9">
    <w:abstractNumId w:val="15"/>
  </w:num>
  <w:num w:numId="10">
    <w:abstractNumId w:val="19"/>
  </w:num>
  <w:num w:numId="11">
    <w:abstractNumId w:val="14"/>
  </w:num>
  <w:num w:numId="12">
    <w:abstractNumId w:val="10"/>
  </w:num>
  <w:num w:numId="13">
    <w:abstractNumId w:val="7"/>
  </w:num>
  <w:num w:numId="14">
    <w:abstractNumId w:val="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8"/>
  </w:num>
  <w:num w:numId="20">
    <w:abstractNumId w:val="11"/>
  </w:num>
  <w:num w:numId="21">
    <w:abstractNumId w:val="20"/>
  </w:num>
  <w:num w:numId="22">
    <w:abstractNumId w:val="6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03B9F"/>
    <w:rsid w:val="00025317"/>
    <w:rsid w:val="00030E7A"/>
    <w:rsid w:val="000601CC"/>
    <w:rsid w:val="0006097F"/>
    <w:rsid w:val="00061D1A"/>
    <w:rsid w:val="00063E8A"/>
    <w:rsid w:val="00065BE9"/>
    <w:rsid w:val="00066D55"/>
    <w:rsid w:val="00071E54"/>
    <w:rsid w:val="00080D96"/>
    <w:rsid w:val="0008139C"/>
    <w:rsid w:val="0008709C"/>
    <w:rsid w:val="000B2DC8"/>
    <w:rsid w:val="000B3B6D"/>
    <w:rsid w:val="000C3C66"/>
    <w:rsid w:val="000D5D1E"/>
    <w:rsid w:val="000E049A"/>
    <w:rsid w:val="000E3B7E"/>
    <w:rsid w:val="000E74C6"/>
    <w:rsid w:val="000F200A"/>
    <w:rsid w:val="001038B0"/>
    <w:rsid w:val="0010423E"/>
    <w:rsid w:val="0010797B"/>
    <w:rsid w:val="00113013"/>
    <w:rsid w:val="00117E2C"/>
    <w:rsid w:val="00122B05"/>
    <w:rsid w:val="00124690"/>
    <w:rsid w:val="00131146"/>
    <w:rsid w:val="00143FAC"/>
    <w:rsid w:val="00144040"/>
    <w:rsid w:val="001508B0"/>
    <w:rsid w:val="0018612D"/>
    <w:rsid w:val="001A5815"/>
    <w:rsid w:val="001A7B0F"/>
    <w:rsid w:val="001F27EF"/>
    <w:rsid w:val="001F608D"/>
    <w:rsid w:val="00205342"/>
    <w:rsid w:val="0021369C"/>
    <w:rsid w:val="00237D24"/>
    <w:rsid w:val="0024179D"/>
    <w:rsid w:val="002653CF"/>
    <w:rsid w:val="002732EA"/>
    <w:rsid w:val="00282AEC"/>
    <w:rsid w:val="002A5AE7"/>
    <w:rsid w:val="002E651F"/>
    <w:rsid w:val="002F70D7"/>
    <w:rsid w:val="002F7A5E"/>
    <w:rsid w:val="00301F38"/>
    <w:rsid w:val="00311966"/>
    <w:rsid w:val="00312306"/>
    <w:rsid w:val="00316452"/>
    <w:rsid w:val="00330253"/>
    <w:rsid w:val="00334AD6"/>
    <w:rsid w:val="00337594"/>
    <w:rsid w:val="00371F46"/>
    <w:rsid w:val="00374012"/>
    <w:rsid w:val="00381505"/>
    <w:rsid w:val="00390445"/>
    <w:rsid w:val="003917E5"/>
    <w:rsid w:val="003A002A"/>
    <w:rsid w:val="003A0953"/>
    <w:rsid w:val="003A1AAD"/>
    <w:rsid w:val="003A6688"/>
    <w:rsid w:val="003B5144"/>
    <w:rsid w:val="003C2A9B"/>
    <w:rsid w:val="003C49AE"/>
    <w:rsid w:val="003C4E30"/>
    <w:rsid w:val="003D0770"/>
    <w:rsid w:val="003D15E6"/>
    <w:rsid w:val="003D2AA8"/>
    <w:rsid w:val="003E55BF"/>
    <w:rsid w:val="003F1609"/>
    <w:rsid w:val="004009AF"/>
    <w:rsid w:val="00400D5F"/>
    <w:rsid w:val="00415B9A"/>
    <w:rsid w:val="00416D5A"/>
    <w:rsid w:val="004219B0"/>
    <w:rsid w:val="00444A97"/>
    <w:rsid w:val="00445A61"/>
    <w:rsid w:val="004574BD"/>
    <w:rsid w:val="00462812"/>
    <w:rsid w:val="00473635"/>
    <w:rsid w:val="0049318F"/>
    <w:rsid w:val="004947A7"/>
    <w:rsid w:val="0049660F"/>
    <w:rsid w:val="004A228C"/>
    <w:rsid w:val="004B6377"/>
    <w:rsid w:val="004C172E"/>
    <w:rsid w:val="004C1C08"/>
    <w:rsid w:val="004F3BBB"/>
    <w:rsid w:val="00522F31"/>
    <w:rsid w:val="0053223C"/>
    <w:rsid w:val="00544E34"/>
    <w:rsid w:val="00564443"/>
    <w:rsid w:val="00571842"/>
    <w:rsid w:val="00580FE0"/>
    <w:rsid w:val="00583582"/>
    <w:rsid w:val="005A2FB2"/>
    <w:rsid w:val="005C5CEB"/>
    <w:rsid w:val="005D5602"/>
    <w:rsid w:val="005F5B3E"/>
    <w:rsid w:val="00602C45"/>
    <w:rsid w:val="00633624"/>
    <w:rsid w:val="006648BF"/>
    <w:rsid w:val="00664C29"/>
    <w:rsid w:val="00671670"/>
    <w:rsid w:val="00680C95"/>
    <w:rsid w:val="006A09EC"/>
    <w:rsid w:val="006A1511"/>
    <w:rsid w:val="006A5701"/>
    <w:rsid w:val="006B3F16"/>
    <w:rsid w:val="006C551F"/>
    <w:rsid w:val="006E692F"/>
    <w:rsid w:val="00701709"/>
    <w:rsid w:val="00714911"/>
    <w:rsid w:val="00721422"/>
    <w:rsid w:val="00723B21"/>
    <w:rsid w:val="0074683D"/>
    <w:rsid w:val="0078700A"/>
    <w:rsid w:val="007935E7"/>
    <w:rsid w:val="00795A99"/>
    <w:rsid w:val="007C3FA9"/>
    <w:rsid w:val="007E1CF7"/>
    <w:rsid w:val="007E4063"/>
    <w:rsid w:val="007F0050"/>
    <w:rsid w:val="007F1D25"/>
    <w:rsid w:val="00802072"/>
    <w:rsid w:val="00802486"/>
    <w:rsid w:val="00811A62"/>
    <w:rsid w:val="0081284F"/>
    <w:rsid w:val="00815F6B"/>
    <w:rsid w:val="00816356"/>
    <w:rsid w:val="008A58CE"/>
    <w:rsid w:val="008B1D4D"/>
    <w:rsid w:val="008B4E27"/>
    <w:rsid w:val="008C4857"/>
    <w:rsid w:val="008D48A2"/>
    <w:rsid w:val="009049BE"/>
    <w:rsid w:val="00913C24"/>
    <w:rsid w:val="00930220"/>
    <w:rsid w:val="00940BC2"/>
    <w:rsid w:val="009411DD"/>
    <w:rsid w:val="009529DF"/>
    <w:rsid w:val="00954C0E"/>
    <w:rsid w:val="009613A7"/>
    <w:rsid w:val="00970D55"/>
    <w:rsid w:val="00980DFF"/>
    <w:rsid w:val="009B0923"/>
    <w:rsid w:val="009D0764"/>
    <w:rsid w:val="00A0322A"/>
    <w:rsid w:val="00A05BED"/>
    <w:rsid w:val="00A073CE"/>
    <w:rsid w:val="00A1112F"/>
    <w:rsid w:val="00A14C67"/>
    <w:rsid w:val="00A22C69"/>
    <w:rsid w:val="00A26C24"/>
    <w:rsid w:val="00A354F4"/>
    <w:rsid w:val="00A61C4E"/>
    <w:rsid w:val="00A70663"/>
    <w:rsid w:val="00A737FE"/>
    <w:rsid w:val="00AA561D"/>
    <w:rsid w:val="00AB7D12"/>
    <w:rsid w:val="00AC4655"/>
    <w:rsid w:val="00AF4A84"/>
    <w:rsid w:val="00AF5C1E"/>
    <w:rsid w:val="00B041BC"/>
    <w:rsid w:val="00B04387"/>
    <w:rsid w:val="00B36DD2"/>
    <w:rsid w:val="00B46E29"/>
    <w:rsid w:val="00B51D59"/>
    <w:rsid w:val="00B52FCA"/>
    <w:rsid w:val="00B53C47"/>
    <w:rsid w:val="00B760CC"/>
    <w:rsid w:val="00B86088"/>
    <w:rsid w:val="00BC58B2"/>
    <w:rsid w:val="00BE3044"/>
    <w:rsid w:val="00BE55F5"/>
    <w:rsid w:val="00BF037E"/>
    <w:rsid w:val="00C05263"/>
    <w:rsid w:val="00C14184"/>
    <w:rsid w:val="00C616AD"/>
    <w:rsid w:val="00C74FC1"/>
    <w:rsid w:val="00C75BFA"/>
    <w:rsid w:val="00C801C0"/>
    <w:rsid w:val="00C93C29"/>
    <w:rsid w:val="00CB0653"/>
    <w:rsid w:val="00CB3839"/>
    <w:rsid w:val="00CD3F4E"/>
    <w:rsid w:val="00CE608A"/>
    <w:rsid w:val="00CF37E2"/>
    <w:rsid w:val="00CF7958"/>
    <w:rsid w:val="00D13107"/>
    <w:rsid w:val="00D139A5"/>
    <w:rsid w:val="00D20CA0"/>
    <w:rsid w:val="00D2486B"/>
    <w:rsid w:val="00D3360B"/>
    <w:rsid w:val="00D64703"/>
    <w:rsid w:val="00D66AA7"/>
    <w:rsid w:val="00D71645"/>
    <w:rsid w:val="00D814D9"/>
    <w:rsid w:val="00D93E50"/>
    <w:rsid w:val="00D94748"/>
    <w:rsid w:val="00DB31AE"/>
    <w:rsid w:val="00DC0943"/>
    <w:rsid w:val="00DE7A15"/>
    <w:rsid w:val="00E159BD"/>
    <w:rsid w:val="00E353A9"/>
    <w:rsid w:val="00E53C38"/>
    <w:rsid w:val="00E6772B"/>
    <w:rsid w:val="00E7134C"/>
    <w:rsid w:val="00E7515C"/>
    <w:rsid w:val="00E75452"/>
    <w:rsid w:val="00E75678"/>
    <w:rsid w:val="00E756A0"/>
    <w:rsid w:val="00E80FD9"/>
    <w:rsid w:val="00EA7F55"/>
    <w:rsid w:val="00EB74E3"/>
    <w:rsid w:val="00EB7D53"/>
    <w:rsid w:val="00EC3723"/>
    <w:rsid w:val="00EC3D77"/>
    <w:rsid w:val="00EE58F8"/>
    <w:rsid w:val="00F0125D"/>
    <w:rsid w:val="00F0196B"/>
    <w:rsid w:val="00F10CEE"/>
    <w:rsid w:val="00F60704"/>
    <w:rsid w:val="00F65E50"/>
    <w:rsid w:val="00F73785"/>
    <w:rsid w:val="00F77F39"/>
    <w:rsid w:val="00F826BE"/>
    <w:rsid w:val="00F82963"/>
    <w:rsid w:val="00F959B7"/>
    <w:rsid w:val="00FB7FC2"/>
    <w:rsid w:val="00FC0CE5"/>
    <w:rsid w:val="00FD22B7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A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Style10">
    <w:name w:val="Style10"/>
    <w:basedOn w:val="a"/>
    <w:rsid w:val="00F73785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CB065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c32">
    <w:name w:val="c32"/>
    <w:basedOn w:val="a"/>
    <w:rsid w:val="00DE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DE7A15"/>
  </w:style>
  <w:style w:type="paragraph" w:styleId="2">
    <w:name w:val="Body Text Indent 2"/>
    <w:basedOn w:val="a"/>
    <w:link w:val="20"/>
    <w:uiPriority w:val="99"/>
    <w:unhideWhenUsed/>
    <w:rsid w:val="003F16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F1609"/>
  </w:style>
  <w:style w:type="table" w:customStyle="1" w:styleId="21">
    <w:name w:val="Сетка таблицы21"/>
    <w:basedOn w:val="a1"/>
    <w:next w:val="a5"/>
    <w:uiPriority w:val="39"/>
    <w:rsid w:val="003F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3F160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Style10">
    <w:name w:val="Style10"/>
    <w:basedOn w:val="a"/>
    <w:rsid w:val="00F73785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CB065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c32">
    <w:name w:val="c32"/>
    <w:basedOn w:val="a"/>
    <w:rsid w:val="00DE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DE7A15"/>
  </w:style>
  <w:style w:type="paragraph" w:styleId="2">
    <w:name w:val="Body Text Indent 2"/>
    <w:basedOn w:val="a"/>
    <w:link w:val="20"/>
    <w:uiPriority w:val="99"/>
    <w:unhideWhenUsed/>
    <w:rsid w:val="003F16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F1609"/>
  </w:style>
  <w:style w:type="table" w:customStyle="1" w:styleId="21">
    <w:name w:val="Сетка таблицы21"/>
    <w:basedOn w:val="a1"/>
    <w:next w:val="a5"/>
    <w:uiPriority w:val="39"/>
    <w:rsid w:val="003F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3F160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yperlink" Target="http://www.urait.com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://www.elibrar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9E5FF-1674-4805-9EB6-79FCC1F6C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43</Pages>
  <Words>11429</Words>
  <Characters>65147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13</cp:revision>
  <cp:lastPrinted>2023-07-13T09:17:00Z</cp:lastPrinted>
  <dcterms:created xsi:type="dcterms:W3CDTF">2024-05-05T14:29:00Z</dcterms:created>
  <dcterms:modified xsi:type="dcterms:W3CDTF">2025-11-13T07:30:00Z</dcterms:modified>
</cp:coreProperties>
</file>